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710" w:rsidRPr="008E7710" w:rsidRDefault="00F96CB6" w:rsidP="008E7710">
      <w:pPr>
        <w:pStyle w:val="NoSpacing"/>
        <w:jc w:val="center"/>
        <w:rPr>
          <w:b/>
          <w:sz w:val="28"/>
        </w:rPr>
      </w:pPr>
      <w:r>
        <w:rPr>
          <w:b/>
          <w:sz w:val="28"/>
        </w:rPr>
        <w:t>West Central Minnesota Oncology</w:t>
      </w:r>
      <w:r w:rsidR="008E7710" w:rsidRPr="008E7710">
        <w:rPr>
          <w:b/>
          <w:sz w:val="28"/>
        </w:rPr>
        <w:t xml:space="preserve"> Society </w:t>
      </w:r>
      <w:r w:rsidR="00284420">
        <w:rPr>
          <w:b/>
          <w:sz w:val="28"/>
        </w:rPr>
        <w:t xml:space="preserve">Board </w:t>
      </w:r>
      <w:r w:rsidR="008E7710" w:rsidRPr="008E7710">
        <w:rPr>
          <w:b/>
          <w:sz w:val="28"/>
        </w:rPr>
        <w:t>Meeting</w:t>
      </w:r>
      <w:r w:rsidR="00284420">
        <w:rPr>
          <w:b/>
          <w:sz w:val="28"/>
        </w:rPr>
        <w:t xml:space="preserve"> Minutes</w:t>
      </w:r>
    </w:p>
    <w:p w:rsidR="000A6C21" w:rsidRDefault="000A6C21" w:rsidP="000A6C21">
      <w:pPr>
        <w:pStyle w:val="NoSpacing"/>
        <w:jc w:val="center"/>
        <w:rPr>
          <w:b/>
          <w:sz w:val="28"/>
        </w:rPr>
      </w:pPr>
      <w:r>
        <w:rPr>
          <w:b/>
          <w:sz w:val="28"/>
        </w:rPr>
        <w:t>February 25</w:t>
      </w:r>
      <w:r>
        <w:rPr>
          <w:b/>
          <w:sz w:val="28"/>
          <w:vertAlign w:val="superscript"/>
        </w:rPr>
        <w:t>th</w:t>
      </w:r>
      <w:r>
        <w:rPr>
          <w:b/>
          <w:sz w:val="28"/>
        </w:rPr>
        <w:t>, 2021</w:t>
      </w:r>
    </w:p>
    <w:p w:rsidR="000A6C21" w:rsidRDefault="000A6C21" w:rsidP="000A6C21">
      <w:pPr>
        <w:pStyle w:val="NoSpacing"/>
        <w:jc w:val="center"/>
        <w:rPr>
          <w:b/>
          <w:sz w:val="28"/>
        </w:rPr>
      </w:pPr>
      <w:r>
        <w:rPr>
          <w:b/>
          <w:sz w:val="28"/>
        </w:rPr>
        <w:t>2000</w:t>
      </w:r>
    </w:p>
    <w:p w:rsidR="000A6C21" w:rsidRDefault="000A6C21" w:rsidP="000A6C21">
      <w:pPr>
        <w:pStyle w:val="NoSpacing"/>
        <w:jc w:val="center"/>
        <w:rPr>
          <w:b/>
          <w:sz w:val="28"/>
        </w:rPr>
      </w:pPr>
      <w:r>
        <w:rPr>
          <w:b/>
          <w:sz w:val="28"/>
        </w:rPr>
        <w:t>Zoom Platform</w:t>
      </w:r>
    </w:p>
    <w:p w:rsidR="000A6C21" w:rsidRDefault="000A6C21" w:rsidP="000A6C21">
      <w:pPr>
        <w:pStyle w:val="NoSpacing"/>
        <w:jc w:val="center"/>
        <w:rPr>
          <w:b/>
          <w:sz w:val="28"/>
        </w:rPr>
      </w:pPr>
      <w:r>
        <w:rPr>
          <w:b/>
          <w:sz w:val="28"/>
        </w:rPr>
        <w:t xml:space="preserve">Lead by: Kara </w:t>
      </w:r>
      <w:proofErr w:type="spellStart"/>
      <w:r>
        <w:rPr>
          <w:b/>
          <w:sz w:val="28"/>
        </w:rPr>
        <w:t>Panek</w:t>
      </w:r>
      <w:proofErr w:type="spellEnd"/>
      <w:r>
        <w:rPr>
          <w:b/>
          <w:sz w:val="28"/>
        </w:rPr>
        <w:t>, President</w:t>
      </w:r>
    </w:p>
    <w:p w:rsidR="008E7710" w:rsidRPr="008E7710" w:rsidRDefault="008E7710" w:rsidP="008E7710">
      <w:pPr>
        <w:pStyle w:val="NoSpacing"/>
        <w:jc w:val="center"/>
        <w:rPr>
          <w:b/>
          <w:sz w:val="28"/>
        </w:rPr>
      </w:pPr>
    </w:p>
    <w:p w:rsidR="008E7710" w:rsidRPr="008E7710" w:rsidRDefault="00284420" w:rsidP="008E7710">
      <w:pPr>
        <w:pStyle w:val="NoSpacing"/>
        <w:jc w:val="center"/>
        <w:rPr>
          <w:b/>
          <w:sz w:val="28"/>
        </w:rPr>
      </w:pPr>
      <w:r>
        <w:rPr>
          <w:b/>
          <w:sz w:val="28"/>
        </w:rPr>
        <w:t>Minutes</w:t>
      </w:r>
      <w:r w:rsidR="00D23DDE">
        <w:rPr>
          <w:b/>
          <w:sz w:val="28"/>
        </w:rPr>
        <w:t xml:space="preserve"> Submitted</w:t>
      </w:r>
      <w:r>
        <w:rPr>
          <w:b/>
          <w:sz w:val="28"/>
        </w:rPr>
        <w:t xml:space="preserve"> By: </w:t>
      </w:r>
      <w:r w:rsidR="000A6C21">
        <w:rPr>
          <w:b/>
          <w:sz w:val="28"/>
        </w:rPr>
        <w:t>Laura Tokkesdal, Secretary</w:t>
      </w:r>
    </w:p>
    <w:p w:rsidR="008E7710" w:rsidRDefault="008E7710" w:rsidP="008E7710">
      <w:pPr>
        <w:pStyle w:val="NoSpacing"/>
        <w:jc w:val="center"/>
        <w:rPr>
          <w:b/>
          <w:sz w:val="32"/>
        </w:rPr>
      </w:pPr>
    </w:p>
    <w:tbl>
      <w:tblPr>
        <w:tblStyle w:val="TableGrid"/>
        <w:tblW w:w="9738" w:type="dxa"/>
        <w:tblLayout w:type="fixed"/>
        <w:tblLook w:val="04A0" w:firstRow="1" w:lastRow="0" w:firstColumn="1" w:lastColumn="0" w:noHBand="0" w:noVBand="1"/>
      </w:tblPr>
      <w:tblGrid>
        <w:gridCol w:w="2178"/>
        <w:gridCol w:w="3870"/>
        <w:gridCol w:w="3690"/>
      </w:tblGrid>
      <w:tr w:rsidR="0007033C" w:rsidTr="0007033C">
        <w:tc>
          <w:tcPr>
            <w:tcW w:w="2178" w:type="dxa"/>
          </w:tcPr>
          <w:p w:rsidR="0007033C" w:rsidRPr="0007033C" w:rsidRDefault="0007033C" w:rsidP="0007033C">
            <w:pPr>
              <w:pStyle w:val="NoSpacing"/>
              <w:jc w:val="center"/>
              <w:rPr>
                <w:b/>
                <w:sz w:val="28"/>
              </w:rPr>
            </w:pPr>
            <w:r>
              <w:rPr>
                <w:b/>
                <w:sz w:val="28"/>
              </w:rPr>
              <w:t>Topic</w:t>
            </w:r>
          </w:p>
        </w:tc>
        <w:tc>
          <w:tcPr>
            <w:tcW w:w="3870" w:type="dxa"/>
          </w:tcPr>
          <w:p w:rsidR="0007033C" w:rsidRPr="0007033C" w:rsidRDefault="0007033C" w:rsidP="0007033C">
            <w:pPr>
              <w:pStyle w:val="NoSpacing"/>
              <w:jc w:val="center"/>
              <w:rPr>
                <w:b/>
                <w:sz w:val="28"/>
              </w:rPr>
            </w:pPr>
            <w:r>
              <w:rPr>
                <w:b/>
                <w:sz w:val="28"/>
              </w:rPr>
              <w:t>Discussion/Findings</w:t>
            </w:r>
          </w:p>
        </w:tc>
        <w:tc>
          <w:tcPr>
            <w:tcW w:w="3690" w:type="dxa"/>
          </w:tcPr>
          <w:p w:rsidR="0007033C" w:rsidRDefault="0007033C" w:rsidP="0007033C">
            <w:pPr>
              <w:pStyle w:val="NoSpacing"/>
              <w:jc w:val="center"/>
              <w:rPr>
                <w:b/>
                <w:sz w:val="28"/>
              </w:rPr>
            </w:pPr>
            <w:r>
              <w:rPr>
                <w:b/>
                <w:sz w:val="28"/>
              </w:rPr>
              <w:t>Conclusions/Actions/</w:t>
            </w:r>
          </w:p>
          <w:p w:rsidR="0007033C" w:rsidRPr="0007033C" w:rsidRDefault="0007033C" w:rsidP="0007033C">
            <w:pPr>
              <w:pStyle w:val="NoSpacing"/>
              <w:jc w:val="center"/>
              <w:rPr>
                <w:b/>
                <w:sz w:val="28"/>
              </w:rPr>
            </w:pPr>
            <w:r>
              <w:rPr>
                <w:b/>
                <w:sz w:val="28"/>
              </w:rPr>
              <w:t>Follow up</w:t>
            </w:r>
          </w:p>
        </w:tc>
      </w:tr>
      <w:tr w:rsidR="0007033C" w:rsidTr="0007033C">
        <w:tc>
          <w:tcPr>
            <w:tcW w:w="2178" w:type="dxa"/>
          </w:tcPr>
          <w:p w:rsidR="00F96CB6" w:rsidRPr="00F96CB6" w:rsidRDefault="00F96CB6" w:rsidP="00F96CB6">
            <w:pPr>
              <w:pStyle w:val="NoSpacing"/>
              <w:numPr>
                <w:ilvl w:val="0"/>
                <w:numId w:val="6"/>
              </w:numPr>
              <w:rPr>
                <w:sz w:val="24"/>
                <w:szCs w:val="24"/>
              </w:rPr>
            </w:pPr>
            <w:r>
              <w:rPr>
                <w:sz w:val="24"/>
                <w:szCs w:val="24"/>
              </w:rPr>
              <w:t>Welcome</w:t>
            </w:r>
          </w:p>
        </w:tc>
        <w:tc>
          <w:tcPr>
            <w:tcW w:w="3870" w:type="dxa"/>
          </w:tcPr>
          <w:p w:rsidR="0007033C" w:rsidRPr="00FB3BA5" w:rsidRDefault="00797B74" w:rsidP="00D23DDE">
            <w:pPr>
              <w:pStyle w:val="NoSpacing"/>
              <w:rPr>
                <w:sz w:val="24"/>
                <w:szCs w:val="24"/>
              </w:rPr>
            </w:pPr>
            <w:r>
              <w:rPr>
                <w:sz w:val="24"/>
                <w:szCs w:val="24"/>
              </w:rPr>
              <w:t xml:space="preserve">Meeting called to order by Kara </w:t>
            </w:r>
            <w:proofErr w:type="spellStart"/>
            <w:r>
              <w:rPr>
                <w:sz w:val="24"/>
                <w:szCs w:val="24"/>
              </w:rPr>
              <w:t>Panek</w:t>
            </w:r>
            <w:proofErr w:type="spellEnd"/>
            <w:r>
              <w:rPr>
                <w:sz w:val="24"/>
                <w:szCs w:val="24"/>
              </w:rPr>
              <w:t>.</w:t>
            </w:r>
          </w:p>
        </w:tc>
        <w:tc>
          <w:tcPr>
            <w:tcW w:w="3690" w:type="dxa"/>
          </w:tcPr>
          <w:p w:rsidR="0007033C" w:rsidRPr="00FB3BA5" w:rsidRDefault="0007033C" w:rsidP="00D23DDE">
            <w:pPr>
              <w:pStyle w:val="NoSpacing"/>
              <w:rPr>
                <w:sz w:val="24"/>
                <w:szCs w:val="24"/>
              </w:rPr>
            </w:pPr>
          </w:p>
        </w:tc>
      </w:tr>
      <w:tr w:rsidR="0007033C" w:rsidTr="0007033C">
        <w:tc>
          <w:tcPr>
            <w:tcW w:w="2178" w:type="dxa"/>
          </w:tcPr>
          <w:p w:rsidR="00F96CB6" w:rsidRPr="00F96CB6" w:rsidRDefault="00F96CB6" w:rsidP="00F96CB6">
            <w:pPr>
              <w:pStyle w:val="NoSpacing"/>
              <w:numPr>
                <w:ilvl w:val="0"/>
                <w:numId w:val="6"/>
              </w:numPr>
              <w:rPr>
                <w:sz w:val="24"/>
                <w:szCs w:val="24"/>
              </w:rPr>
            </w:pPr>
            <w:r>
              <w:rPr>
                <w:sz w:val="24"/>
                <w:szCs w:val="24"/>
              </w:rPr>
              <w:t>Minutes Approval</w:t>
            </w:r>
          </w:p>
        </w:tc>
        <w:tc>
          <w:tcPr>
            <w:tcW w:w="3870" w:type="dxa"/>
          </w:tcPr>
          <w:p w:rsidR="00F96CB6" w:rsidRDefault="00797B74" w:rsidP="00F96CB6">
            <w:pPr>
              <w:pStyle w:val="NoSpacing"/>
              <w:rPr>
                <w:sz w:val="24"/>
                <w:szCs w:val="24"/>
              </w:rPr>
            </w:pPr>
            <w:r>
              <w:rPr>
                <w:sz w:val="24"/>
                <w:szCs w:val="24"/>
              </w:rPr>
              <w:t>Kara asked for review and approval of January meeting minutes.</w:t>
            </w:r>
          </w:p>
          <w:p w:rsidR="00F96CB6" w:rsidRPr="00FB3BA5" w:rsidRDefault="00F96CB6" w:rsidP="00D23DDE">
            <w:pPr>
              <w:pStyle w:val="NoSpacing"/>
              <w:rPr>
                <w:sz w:val="24"/>
                <w:szCs w:val="24"/>
              </w:rPr>
            </w:pPr>
          </w:p>
        </w:tc>
        <w:tc>
          <w:tcPr>
            <w:tcW w:w="3690" w:type="dxa"/>
          </w:tcPr>
          <w:p w:rsidR="0007033C" w:rsidRDefault="00797B74" w:rsidP="00D23DDE">
            <w:pPr>
              <w:pStyle w:val="NoSpacing"/>
              <w:rPr>
                <w:sz w:val="24"/>
                <w:szCs w:val="24"/>
              </w:rPr>
            </w:pPr>
            <w:r>
              <w:rPr>
                <w:sz w:val="24"/>
                <w:szCs w:val="24"/>
              </w:rPr>
              <w:t>January meeting minutes approved by the group.</w:t>
            </w:r>
          </w:p>
          <w:p w:rsidR="00F96CB6" w:rsidRPr="00FB3BA5" w:rsidRDefault="00F96CB6" w:rsidP="00D23DDE">
            <w:pPr>
              <w:pStyle w:val="NoSpacing"/>
              <w:rPr>
                <w:sz w:val="24"/>
                <w:szCs w:val="24"/>
              </w:rPr>
            </w:pPr>
          </w:p>
        </w:tc>
      </w:tr>
      <w:tr w:rsidR="0007033C" w:rsidTr="0007033C">
        <w:tc>
          <w:tcPr>
            <w:tcW w:w="2178" w:type="dxa"/>
          </w:tcPr>
          <w:p w:rsidR="0007033C" w:rsidRPr="00FB3BA5" w:rsidRDefault="00F96CB6" w:rsidP="00F96CB6">
            <w:pPr>
              <w:pStyle w:val="NoSpacing"/>
              <w:numPr>
                <w:ilvl w:val="0"/>
                <w:numId w:val="6"/>
              </w:numPr>
              <w:rPr>
                <w:sz w:val="24"/>
                <w:szCs w:val="24"/>
              </w:rPr>
            </w:pPr>
            <w:r>
              <w:rPr>
                <w:sz w:val="24"/>
                <w:szCs w:val="24"/>
              </w:rPr>
              <w:t>Treasurers Report</w:t>
            </w:r>
          </w:p>
        </w:tc>
        <w:tc>
          <w:tcPr>
            <w:tcW w:w="3870" w:type="dxa"/>
          </w:tcPr>
          <w:p w:rsidR="0007033C" w:rsidRDefault="00797B74" w:rsidP="00D23DDE">
            <w:pPr>
              <w:pStyle w:val="NoSpacing"/>
              <w:rPr>
                <w:sz w:val="24"/>
                <w:szCs w:val="24"/>
              </w:rPr>
            </w:pPr>
            <w:r>
              <w:rPr>
                <w:sz w:val="24"/>
                <w:szCs w:val="24"/>
              </w:rPr>
              <w:t>a) Markie reports there will be $324.38 in the WCMONS checking account after her and Kara write two checks this week.  The savings account currently holds $6,046.19.</w:t>
            </w:r>
          </w:p>
          <w:p w:rsidR="00797B74" w:rsidRDefault="00797B74" w:rsidP="00D23DDE">
            <w:pPr>
              <w:pStyle w:val="NoSpacing"/>
              <w:rPr>
                <w:sz w:val="24"/>
                <w:szCs w:val="24"/>
              </w:rPr>
            </w:pPr>
            <w:r>
              <w:rPr>
                <w:sz w:val="24"/>
                <w:szCs w:val="24"/>
              </w:rPr>
              <w:t>b) Pam submitted request for reimbursement for her postage to Markie for $58.</w:t>
            </w:r>
          </w:p>
          <w:p w:rsidR="00797B74" w:rsidRDefault="00797B74" w:rsidP="00D23DDE">
            <w:pPr>
              <w:pStyle w:val="NoSpacing"/>
              <w:rPr>
                <w:sz w:val="24"/>
                <w:szCs w:val="24"/>
              </w:rPr>
            </w:pPr>
            <w:r>
              <w:rPr>
                <w:sz w:val="24"/>
                <w:szCs w:val="24"/>
              </w:rPr>
              <w:t xml:space="preserve">c) Ann </w:t>
            </w:r>
            <w:proofErr w:type="spellStart"/>
            <w:r>
              <w:rPr>
                <w:sz w:val="24"/>
                <w:szCs w:val="24"/>
              </w:rPr>
              <w:t>Backes</w:t>
            </w:r>
            <w:proofErr w:type="spellEnd"/>
            <w:r>
              <w:rPr>
                <w:sz w:val="24"/>
                <w:szCs w:val="24"/>
              </w:rPr>
              <w:t xml:space="preserve"> will receive reimbursement check for virtual congress and possibly Megan </w:t>
            </w:r>
            <w:proofErr w:type="spellStart"/>
            <w:r>
              <w:rPr>
                <w:sz w:val="24"/>
                <w:szCs w:val="24"/>
              </w:rPr>
              <w:t>Morstad</w:t>
            </w:r>
            <w:proofErr w:type="spellEnd"/>
            <w:r>
              <w:rPr>
                <w:sz w:val="24"/>
                <w:szCs w:val="24"/>
              </w:rPr>
              <w:t xml:space="preserve"> if she chooses to go.</w:t>
            </w:r>
          </w:p>
          <w:p w:rsidR="00797B74" w:rsidRDefault="00797B74" w:rsidP="00D23DDE">
            <w:pPr>
              <w:pStyle w:val="NoSpacing"/>
              <w:rPr>
                <w:sz w:val="24"/>
                <w:szCs w:val="24"/>
              </w:rPr>
            </w:pPr>
            <w:r>
              <w:rPr>
                <w:sz w:val="24"/>
                <w:szCs w:val="24"/>
              </w:rPr>
              <w:t>d) Kara &amp; Markie have received debit cards.  Kara asked for approval from the board to allow two $20 withdrawals from an ATM to activate the cards.</w:t>
            </w:r>
          </w:p>
          <w:p w:rsidR="00797B74" w:rsidRPr="00FB3BA5" w:rsidRDefault="00797B74" w:rsidP="00D23DDE">
            <w:pPr>
              <w:pStyle w:val="NoSpacing"/>
              <w:rPr>
                <w:sz w:val="24"/>
                <w:szCs w:val="24"/>
              </w:rPr>
            </w:pPr>
          </w:p>
        </w:tc>
        <w:tc>
          <w:tcPr>
            <w:tcW w:w="3690" w:type="dxa"/>
          </w:tcPr>
          <w:p w:rsidR="0007033C" w:rsidRDefault="00797B74" w:rsidP="00797B74">
            <w:pPr>
              <w:pStyle w:val="NoSpacing"/>
              <w:rPr>
                <w:sz w:val="24"/>
                <w:szCs w:val="24"/>
              </w:rPr>
            </w:pPr>
            <w:r w:rsidRPr="00797B74">
              <w:rPr>
                <w:sz w:val="24"/>
                <w:szCs w:val="24"/>
              </w:rPr>
              <w:t>a)</w:t>
            </w:r>
            <w:r>
              <w:rPr>
                <w:sz w:val="24"/>
                <w:szCs w:val="24"/>
              </w:rPr>
              <w:t xml:space="preserve"> Markie to transfer $2,000.00 from the savings account to the checking account this week.</w:t>
            </w:r>
          </w:p>
          <w:p w:rsidR="00797B74" w:rsidRDefault="00797B74" w:rsidP="00D23DDE">
            <w:pPr>
              <w:pStyle w:val="NoSpacing"/>
              <w:rPr>
                <w:sz w:val="24"/>
                <w:szCs w:val="24"/>
              </w:rPr>
            </w:pPr>
          </w:p>
          <w:p w:rsidR="00797B74" w:rsidRDefault="00797B74" w:rsidP="00D23DDE">
            <w:pPr>
              <w:pStyle w:val="NoSpacing"/>
              <w:rPr>
                <w:sz w:val="24"/>
                <w:szCs w:val="24"/>
              </w:rPr>
            </w:pPr>
          </w:p>
          <w:p w:rsidR="00797B74" w:rsidRDefault="00797B74" w:rsidP="00D23DDE">
            <w:pPr>
              <w:pStyle w:val="NoSpacing"/>
              <w:rPr>
                <w:sz w:val="24"/>
                <w:szCs w:val="24"/>
              </w:rPr>
            </w:pPr>
            <w:r>
              <w:rPr>
                <w:sz w:val="24"/>
                <w:szCs w:val="24"/>
              </w:rPr>
              <w:t>b) Kara and Markie to write check this week for Pam’s reimbursement.</w:t>
            </w:r>
          </w:p>
          <w:p w:rsidR="00797B74" w:rsidRDefault="00797B74" w:rsidP="00D23DDE">
            <w:pPr>
              <w:pStyle w:val="NoSpacing"/>
              <w:rPr>
                <w:sz w:val="24"/>
                <w:szCs w:val="24"/>
              </w:rPr>
            </w:pPr>
          </w:p>
          <w:p w:rsidR="00797B74" w:rsidRDefault="00797B74" w:rsidP="00D23DDE">
            <w:pPr>
              <w:pStyle w:val="NoSpacing"/>
              <w:rPr>
                <w:sz w:val="24"/>
                <w:szCs w:val="24"/>
              </w:rPr>
            </w:pPr>
          </w:p>
          <w:p w:rsidR="00797B74" w:rsidRDefault="00797B74" w:rsidP="00D23DDE">
            <w:pPr>
              <w:pStyle w:val="NoSpacing"/>
              <w:rPr>
                <w:sz w:val="24"/>
                <w:szCs w:val="24"/>
              </w:rPr>
            </w:pPr>
          </w:p>
          <w:p w:rsidR="00797B74" w:rsidRDefault="00797B74" w:rsidP="00D23DDE">
            <w:pPr>
              <w:pStyle w:val="NoSpacing"/>
              <w:rPr>
                <w:sz w:val="24"/>
                <w:szCs w:val="24"/>
              </w:rPr>
            </w:pPr>
          </w:p>
          <w:p w:rsidR="00797B74" w:rsidRPr="00FB3BA5" w:rsidRDefault="00797B74" w:rsidP="00D23DDE">
            <w:pPr>
              <w:pStyle w:val="NoSpacing"/>
              <w:rPr>
                <w:sz w:val="24"/>
                <w:szCs w:val="24"/>
              </w:rPr>
            </w:pPr>
            <w:r>
              <w:rPr>
                <w:sz w:val="24"/>
                <w:szCs w:val="24"/>
              </w:rPr>
              <w:t>d) Board approved this request, will discuss at March meeting what to do with the $40 that was removed.</w:t>
            </w:r>
          </w:p>
        </w:tc>
      </w:tr>
      <w:tr w:rsidR="0007033C" w:rsidTr="0007033C">
        <w:tc>
          <w:tcPr>
            <w:tcW w:w="2178" w:type="dxa"/>
          </w:tcPr>
          <w:p w:rsidR="00F96CB6" w:rsidRPr="00F96CB6" w:rsidRDefault="00F96CB6" w:rsidP="00F96CB6">
            <w:pPr>
              <w:pStyle w:val="NoSpacing"/>
              <w:numPr>
                <w:ilvl w:val="0"/>
                <w:numId w:val="6"/>
              </w:numPr>
              <w:rPr>
                <w:sz w:val="24"/>
                <w:szCs w:val="24"/>
              </w:rPr>
            </w:pPr>
            <w:r>
              <w:rPr>
                <w:sz w:val="24"/>
                <w:szCs w:val="24"/>
              </w:rPr>
              <w:t>Membership Update</w:t>
            </w:r>
          </w:p>
        </w:tc>
        <w:tc>
          <w:tcPr>
            <w:tcW w:w="3870" w:type="dxa"/>
          </w:tcPr>
          <w:p w:rsidR="0007033C" w:rsidRDefault="00DA67B8" w:rsidP="00DA67B8">
            <w:pPr>
              <w:pStyle w:val="NoSpacing"/>
              <w:rPr>
                <w:sz w:val="24"/>
                <w:szCs w:val="24"/>
              </w:rPr>
            </w:pPr>
            <w:r w:rsidRPr="00DA67B8">
              <w:rPr>
                <w:sz w:val="24"/>
                <w:szCs w:val="24"/>
              </w:rPr>
              <w:t>a)</w:t>
            </w:r>
            <w:r>
              <w:rPr>
                <w:sz w:val="24"/>
                <w:szCs w:val="24"/>
              </w:rPr>
              <w:t xml:space="preserve"> </w:t>
            </w:r>
            <w:r w:rsidR="00797B74">
              <w:rPr>
                <w:sz w:val="24"/>
                <w:szCs w:val="24"/>
              </w:rPr>
              <w:t xml:space="preserve">Pam reports January and February postcards have been sent out.  We are currently at 127 members which is down from last year.  It has been reported that membership is down 30% nationwide due to Covid-19 and </w:t>
            </w:r>
            <w:r w:rsidR="00797B74">
              <w:rPr>
                <w:sz w:val="24"/>
                <w:szCs w:val="24"/>
              </w:rPr>
              <w:lastRenderedPageBreak/>
              <w:t>the change to have “optional chapter membership”.</w:t>
            </w:r>
            <w:r>
              <w:rPr>
                <w:sz w:val="24"/>
                <w:szCs w:val="24"/>
              </w:rPr>
              <w:t xml:space="preserve">  </w:t>
            </w:r>
          </w:p>
          <w:p w:rsidR="00DA67B8" w:rsidRDefault="00DA67B8" w:rsidP="00DA67B8">
            <w:pPr>
              <w:pStyle w:val="NoSpacing"/>
              <w:rPr>
                <w:sz w:val="24"/>
                <w:szCs w:val="24"/>
              </w:rPr>
            </w:pPr>
            <w:r>
              <w:rPr>
                <w:sz w:val="24"/>
                <w:szCs w:val="24"/>
              </w:rPr>
              <w:t>b) Pam asked if Welcome Letter should still offer free gift card to new members when brought to their first event.</w:t>
            </w:r>
          </w:p>
          <w:p w:rsidR="00DA67B8" w:rsidRPr="00FB3BA5" w:rsidRDefault="00DA67B8" w:rsidP="00D23DDE">
            <w:pPr>
              <w:pStyle w:val="NoSpacing"/>
              <w:rPr>
                <w:sz w:val="24"/>
                <w:szCs w:val="24"/>
              </w:rPr>
            </w:pPr>
          </w:p>
        </w:tc>
        <w:tc>
          <w:tcPr>
            <w:tcW w:w="3690" w:type="dxa"/>
          </w:tcPr>
          <w:p w:rsidR="0007033C" w:rsidRDefault="00DA67B8" w:rsidP="00DA67B8">
            <w:pPr>
              <w:pStyle w:val="NoSpacing"/>
              <w:rPr>
                <w:sz w:val="24"/>
                <w:szCs w:val="24"/>
              </w:rPr>
            </w:pPr>
            <w:r w:rsidRPr="00DA67B8">
              <w:rPr>
                <w:sz w:val="24"/>
                <w:szCs w:val="24"/>
              </w:rPr>
              <w:lastRenderedPageBreak/>
              <w:t>a)</w:t>
            </w:r>
            <w:r>
              <w:rPr>
                <w:sz w:val="24"/>
                <w:szCs w:val="24"/>
              </w:rPr>
              <w:t xml:space="preserve"> </w:t>
            </w:r>
            <w:r w:rsidR="00797B74">
              <w:rPr>
                <w:sz w:val="24"/>
                <w:szCs w:val="24"/>
              </w:rPr>
              <w:t>Pam to continue retaining and gaining new member efforts.</w:t>
            </w:r>
          </w:p>
          <w:p w:rsidR="00DA67B8" w:rsidRDefault="00DA67B8" w:rsidP="00DA67B8">
            <w:pPr>
              <w:pStyle w:val="NoSpacing"/>
              <w:rPr>
                <w:sz w:val="24"/>
                <w:szCs w:val="24"/>
              </w:rPr>
            </w:pPr>
          </w:p>
          <w:p w:rsidR="00DA67B8" w:rsidRDefault="00DA67B8" w:rsidP="00DA67B8">
            <w:pPr>
              <w:pStyle w:val="NoSpacing"/>
              <w:rPr>
                <w:sz w:val="24"/>
                <w:szCs w:val="24"/>
              </w:rPr>
            </w:pPr>
          </w:p>
          <w:p w:rsidR="00DA67B8" w:rsidRDefault="00DA67B8" w:rsidP="00DA67B8">
            <w:pPr>
              <w:pStyle w:val="NoSpacing"/>
              <w:rPr>
                <w:sz w:val="24"/>
                <w:szCs w:val="24"/>
              </w:rPr>
            </w:pPr>
          </w:p>
          <w:p w:rsidR="00DA67B8" w:rsidRDefault="00DA67B8" w:rsidP="00DA67B8">
            <w:pPr>
              <w:pStyle w:val="NoSpacing"/>
              <w:rPr>
                <w:sz w:val="24"/>
                <w:szCs w:val="24"/>
              </w:rPr>
            </w:pPr>
          </w:p>
          <w:p w:rsidR="00DA67B8" w:rsidRDefault="00DA67B8" w:rsidP="00DA67B8">
            <w:pPr>
              <w:pStyle w:val="NoSpacing"/>
              <w:rPr>
                <w:sz w:val="24"/>
                <w:szCs w:val="24"/>
              </w:rPr>
            </w:pPr>
          </w:p>
          <w:p w:rsidR="00DA67B8" w:rsidRPr="00FB3BA5" w:rsidRDefault="00DA67B8" w:rsidP="00DA67B8">
            <w:pPr>
              <w:pStyle w:val="NoSpacing"/>
              <w:spacing w:before="240"/>
              <w:rPr>
                <w:sz w:val="24"/>
                <w:szCs w:val="24"/>
              </w:rPr>
            </w:pPr>
            <w:r>
              <w:rPr>
                <w:sz w:val="24"/>
                <w:szCs w:val="24"/>
              </w:rPr>
              <w:t>b) Group agreed to remove this statement from Welcome Letter and revisit next year.</w:t>
            </w:r>
          </w:p>
        </w:tc>
      </w:tr>
      <w:tr w:rsidR="000A6C21" w:rsidTr="0007033C">
        <w:tc>
          <w:tcPr>
            <w:tcW w:w="2178" w:type="dxa"/>
          </w:tcPr>
          <w:p w:rsidR="000A6C21" w:rsidRDefault="00F96CB6" w:rsidP="00F96CB6">
            <w:pPr>
              <w:pStyle w:val="NoSpacing"/>
              <w:numPr>
                <w:ilvl w:val="0"/>
                <w:numId w:val="6"/>
              </w:numPr>
              <w:rPr>
                <w:sz w:val="24"/>
                <w:szCs w:val="24"/>
              </w:rPr>
            </w:pPr>
            <w:r>
              <w:rPr>
                <w:sz w:val="24"/>
                <w:szCs w:val="24"/>
              </w:rPr>
              <w:lastRenderedPageBreak/>
              <w:t>Scholarship  Update</w:t>
            </w:r>
          </w:p>
          <w:p w:rsidR="00F96CB6" w:rsidRDefault="00F96CB6" w:rsidP="00F96CB6">
            <w:pPr>
              <w:pStyle w:val="NoSpacing"/>
              <w:numPr>
                <w:ilvl w:val="1"/>
                <w:numId w:val="6"/>
              </w:numPr>
              <w:rPr>
                <w:sz w:val="24"/>
                <w:szCs w:val="24"/>
              </w:rPr>
            </w:pPr>
            <w:r>
              <w:rPr>
                <w:sz w:val="24"/>
                <w:szCs w:val="24"/>
              </w:rPr>
              <w:t>Virtual Congress Scholarships</w:t>
            </w:r>
          </w:p>
        </w:tc>
        <w:tc>
          <w:tcPr>
            <w:tcW w:w="3870" w:type="dxa"/>
          </w:tcPr>
          <w:p w:rsidR="000A6C21" w:rsidRPr="00FB3BA5" w:rsidRDefault="00797B74" w:rsidP="00D23DDE">
            <w:pPr>
              <w:pStyle w:val="NoSpacing"/>
              <w:rPr>
                <w:sz w:val="24"/>
                <w:szCs w:val="24"/>
              </w:rPr>
            </w:pPr>
            <w:r>
              <w:rPr>
                <w:sz w:val="24"/>
                <w:szCs w:val="24"/>
              </w:rPr>
              <w:t>Taylor reports no emails have been received regarding virtual congress sch</w:t>
            </w:r>
            <w:r w:rsidR="000B389E">
              <w:rPr>
                <w:sz w:val="24"/>
                <w:szCs w:val="24"/>
              </w:rPr>
              <w:t>olarships.  The deadline is 3-14</w:t>
            </w:r>
            <w:bookmarkStart w:id="0" w:name="_GoBack"/>
            <w:bookmarkEnd w:id="0"/>
            <w:r>
              <w:rPr>
                <w:sz w:val="24"/>
                <w:szCs w:val="24"/>
              </w:rPr>
              <w:t>-21.</w:t>
            </w:r>
          </w:p>
        </w:tc>
        <w:tc>
          <w:tcPr>
            <w:tcW w:w="3690" w:type="dxa"/>
          </w:tcPr>
          <w:p w:rsidR="000A6C21" w:rsidRDefault="00797B74" w:rsidP="00D23DDE">
            <w:pPr>
              <w:pStyle w:val="NoSpacing"/>
              <w:rPr>
                <w:sz w:val="24"/>
                <w:szCs w:val="24"/>
              </w:rPr>
            </w:pPr>
            <w:r>
              <w:rPr>
                <w:sz w:val="24"/>
                <w:szCs w:val="24"/>
              </w:rPr>
              <w:t>Review applications, if received, at March meeting.</w:t>
            </w:r>
          </w:p>
          <w:p w:rsidR="00DA67B8" w:rsidRPr="00FB3BA5" w:rsidRDefault="00DA67B8" w:rsidP="00D23DDE">
            <w:pPr>
              <w:pStyle w:val="NoSpacing"/>
              <w:rPr>
                <w:sz w:val="24"/>
                <w:szCs w:val="24"/>
              </w:rPr>
            </w:pPr>
            <w:r>
              <w:rPr>
                <w:sz w:val="24"/>
                <w:szCs w:val="24"/>
              </w:rPr>
              <w:t>Rosa to post scholarship information on social media.</w:t>
            </w:r>
          </w:p>
        </w:tc>
      </w:tr>
      <w:tr w:rsidR="000A6C21" w:rsidTr="0007033C">
        <w:tc>
          <w:tcPr>
            <w:tcW w:w="2178" w:type="dxa"/>
          </w:tcPr>
          <w:p w:rsidR="000A6C21" w:rsidRDefault="00F96CB6" w:rsidP="00F96CB6">
            <w:pPr>
              <w:pStyle w:val="NoSpacing"/>
              <w:numPr>
                <w:ilvl w:val="0"/>
                <w:numId w:val="6"/>
              </w:numPr>
              <w:rPr>
                <w:sz w:val="24"/>
                <w:szCs w:val="24"/>
              </w:rPr>
            </w:pPr>
            <w:r>
              <w:rPr>
                <w:sz w:val="24"/>
                <w:szCs w:val="24"/>
              </w:rPr>
              <w:t>Social Media Update</w:t>
            </w:r>
          </w:p>
        </w:tc>
        <w:tc>
          <w:tcPr>
            <w:tcW w:w="3870" w:type="dxa"/>
          </w:tcPr>
          <w:p w:rsidR="000A6C21" w:rsidRDefault="00DA67B8" w:rsidP="00DA67B8">
            <w:pPr>
              <w:pStyle w:val="NoSpacing"/>
              <w:rPr>
                <w:sz w:val="24"/>
                <w:szCs w:val="24"/>
              </w:rPr>
            </w:pPr>
            <w:r w:rsidRPr="00DA67B8">
              <w:rPr>
                <w:sz w:val="24"/>
                <w:szCs w:val="24"/>
              </w:rPr>
              <w:t>a)</w:t>
            </w:r>
            <w:r>
              <w:rPr>
                <w:sz w:val="24"/>
                <w:szCs w:val="24"/>
              </w:rPr>
              <w:t xml:space="preserve"> Rosa reports that the public Facebook page has 214 likes and the private ONS group has 82 members.  Instagram at 38 followers, up from 8 followers.</w:t>
            </w:r>
          </w:p>
          <w:p w:rsidR="00DA67B8" w:rsidRPr="00FB3BA5" w:rsidRDefault="00DA67B8" w:rsidP="00DA67B8">
            <w:pPr>
              <w:pStyle w:val="NoSpacing"/>
              <w:rPr>
                <w:sz w:val="24"/>
                <w:szCs w:val="24"/>
              </w:rPr>
            </w:pPr>
            <w:r>
              <w:rPr>
                <w:sz w:val="24"/>
                <w:szCs w:val="24"/>
              </w:rPr>
              <w:t>b) Rosa requested Facebook and Instagram info to be added to the membership postcards.  Pam reports postcards should be updated due to incorrect information.</w:t>
            </w:r>
          </w:p>
        </w:tc>
        <w:tc>
          <w:tcPr>
            <w:tcW w:w="3690" w:type="dxa"/>
          </w:tcPr>
          <w:p w:rsidR="000A6C21" w:rsidRDefault="00DA67B8" w:rsidP="00DA67B8">
            <w:pPr>
              <w:pStyle w:val="NoSpacing"/>
              <w:rPr>
                <w:sz w:val="24"/>
                <w:szCs w:val="24"/>
              </w:rPr>
            </w:pPr>
            <w:r w:rsidRPr="00DA67B8">
              <w:rPr>
                <w:sz w:val="24"/>
                <w:szCs w:val="24"/>
              </w:rPr>
              <w:t>a)</w:t>
            </w:r>
            <w:r>
              <w:rPr>
                <w:sz w:val="24"/>
                <w:szCs w:val="24"/>
              </w:rPr>
              <w:t xml:space="preserve"> Rosa to continue efforts of growing these numbers.</w:t>
            </w:r>
          </w:p>
          <w:p w:rsidR="00DA67B8" w:rsidRDefault="00DA67B8" w:rsidP="00DA67B8">
            <w:pPr>
              <w:pStyle w:val="NoSpacing"/>
              <w:rPr>
                <w:sz w:val="24"/>
                <w:szCs w:val="24"/>
              </w:rPr>
            </w:pPr>
          </w:p>
          <w:p w:rsidR="00DA67B8" w:rsidRDefault="00DA67B8" w:rsidP="00DA67B8">
            <w:pPr>
              <w:pStyle w:val="NoSpacing"/>
              <w:rPr>
                <w:sz w:val="24"/>
                <w:szCs w:val="24"/>
              </w:rPr>
            </w:pPr>
          </w:p>
          <w:p w:rsidR="00DA67B8" w:rsidRDefault="00DA67B8" w:rsidP="00DA67B8">
            <w:pPr>
              <w:pStyle w:val="NoSpacing"/>
              <w:rPr>
                <w:sz w:val="24"/>
                <w:szCs w:val="24"/>
              </w:rPr>
            </w:pPr>
          </w:p>
          <w:p w:rsidR="00DA67B8" w:rsidRPr="00FB3BA5" w:rsidRDefault="00DA67B8" w:rsidP="00DA67B8">
            <w:pPr>
              <w:pStyle w:val="NoSpacing"/>
              <w:rPr>
                <w:sz w:val="24"/>
                <w:szCs w:val="24"/>
              </w:rPr>
            </w:pPr>
            <w:r>
              <w:rPr>
                <w:sz w:val="24"/>
                <w:szCs w:val="24"/>
              </w:rPr>
              <w:t>b) Rosa and Pam to work on updating post cards, group will review at March meeting.</w:t>
            </w:r>
          </w:p>
        </w:tc>
      </w:tr>
      <w:tr w:rsidR="000A6C21" w:rsidTr="0007033C">
        <w:tc>
          <w:tcPr>
            <w:tcW w:w="2178" w:type="dxa"/>
          </w:tcPr>
          <w:p w:rsidR="000A6C21" w:rsidRDefault="00F96CB6" w:rsidP="00F96CB6">
            <w:pPr>
              <w:pStyle w:val="NoSpacing"/>
              <w:numPr>
                <w:ilvl w:val="0"/>
                <w:numId w:val="6"/>
              </w:numPr>
              <w:rPr>
                <w:sz w:val="24"/>
                <w:szCs w:val="24"/>
              </w:rPr>
            </w:pPr>
            <w:r>
              <w:rPr>
                <w:sz w:val="24"/>
                <w:szCs w:val="24"/>
              </w:rPr>
              <w:t>Nominating Update</w:t>
            </w:r>
          </w:p>
        </w:tc>
        <w:tc>
          <w:tcPr>
            <w:tcW w:w="3870" w:type="dxa"/>
          </w:tcPr>
          <w:p w:rsidR="000A6C21" w:rsidRPr="00FB3BA5" w:rsidRDefault="00DA67B8" w:rsidP="00D23DDE">
            <w:pPr>
              <w:pStyle w:val="NoSpacing"/>
              <w:rPr>
                <w:sz w:val="24"/>
                <w:szCs w:val="24"/>
              </w:rPr>
            </w:pPr>
            <w:r>
              <w:rPr>
                <w:sz w:val="24"/>
                <w:szCs w:val="24"/>
              </w:rPr>
              <w:t>Email sent to board members by Kelsey regarding upcoming available board positions.</w:t>
            </w:r>
          </w:p>
        </w:tc>
        <w:tc>
          <w:tcPr>
            <w:tcW w:w="3690" w:type="dxa"/>
          </w:tcPr>
          <w:p w:rsidR="000A6C21" w:rsidRPr="00FB3BA5" w:rsidRDefault="00DA67B8" w:rsidP="00D23DDE">
            <w:pPr>
              <w:pStyle w:val="NoSpacing"/>
              <w:rPr>
                <w:sz w:val="24"/>
                <w:szCs w:val="24"/>
              </w:rPr>
            </w:pPr>
            <w:r>
              <w:rPr>
                <w:sz w:val="24"/>
                <w:szCs w:val="24"/>
              </w:rPr>
              <w:t>Rosa to post nomination update on social media, Brit to put as an announcement on virtual page.  All board members to start thinking about possible candidates.</w:t>
            </w:r>
          </w:p>
        </w:tc>
      </w:tr>
      <w:tr w:rsidR="000A6C21" w:rsidTr="0007033C">
        <w:tc>
          <w:tcPr>
            <w:tcW w:w="2178" w:type="dxa"/>
          </w:tcPr>
          <w:p w:rsidR="000A6C21" w:rsidRDefault="00F96CB6" w:rsidP="00F96CB6">
            <w:pPr>
              <w:pStyle w:val="NoSpacing"/>
              <w:numPr>
                <w:ilvl w:val="0"/>
                <w:numId w:val="6"/>
              </w:numPr>
              <w:rPr>
                <w:sz w:val="24"/>
                <w:szCs w:val="24"/>
              </w:rPr>
            </w:pPr>
            <w:r>
              <w:rPr>
                <w:sz w:val="24"/>
                <w:szCs w:val="24"/>
              </w:rPr>
              <w:t>Connecting &amp; Caring Planning</w:t>
            </w:r>
          </w:p>
          <w:p w:rsidR="00F96CB6" w:rsidRDefault="00F96CB6" w:rsidP="00F96CB6">
            <w:pPr>
              <w:pStyle w:val="NoSpacing"/>
              <w:numPr>
                <w:ilvl w:val="1"/>
                <w:numId w:val="6"/>
              </w:numPr>
              <w:rPr>
                <w:sz w:val="24"/>
                <w:szCs w:val="24"/>
              </w:rPr>
            </w:pPr>
            <w:r>
              <w:rPr>
                <w:sz w:val="24"/>
                <w:szCs w:val="24"/>
              </w:rPr>
              <w:t>Review required duties and designate responsibilities</w:t>
            </w:r>
          </w:p>
        </w:tc>
        <w:tc>
          <w:tcPr>
            <w:tcW w:w="3870" w:type="dxa"/>
          </w:tcPr>
          <w:p w:rsidR="00DA67B8" w:rsidRDefault="00DA67B8" w:rsidP="00DA67B8">
            <w:pPr>
              <w:pStyle w:val="NoSpacing"/>
              <w:rPr>
                <w:sz w:val="24"/>
                <w:szCs w:val="24"/>
              </w:rPr>
            </w:pPr>
            <w:r w:rsidRPr="00DA67B8">
              <w:rPr>
                <w:sz w:val="24"/>
                <w:szCs w:val="24"/>
              </w:rPr>
              <w:t>a)</w:t>
            </w:r>
            <w:r>
              <w:rPr>
                <w:sz w:val="24"/>
                <w:szCs w:val="24"/>
              </w:rPr>
              <w:t xml:space="preserve"> </w:t>
            </w:r>
            <w:r w:rsidR="009949AA">
              <w:rPr>
                <w:sz w:val="24"/>
                <w:szCs w:val="24"/>
              </w:rPr>
              <w:t>P</w:t>
            </w:r>
            <w:r>
              <w:rPr>
                <w:sz w:val="24"/>
                <w:szCs w:val="24"/>
              </w:rPr>
              <w:t>aige has not heard back from</w:t>
            </w:r>
            <w:r w:rsidR="009949AA">
              <w:rPr>
                <w:sz w:val="24"/>
                <w:szCs w:val="24"/>
              </w:rPr>
              <w:t xml:space="preserve"> Tusca</w:t>
            </w:r>
            <w:r>
              <w:rPr>
                <w:sz w:val="24"/>
                <w:szCs w:val="24"/>
              </w:rPr>
              <w:t>n Center on current restrictions, but we are on the books for May 6</w:t>
            </w:r>
            <w:r w:rsidRPr="009949AA">
              <w:rPr>
                <w:sz w:val="24"/>
                <w:szCs w:val="24"/>
                <w:vertAlign w:val="superscript"/>
              </w:rPr>
              <w:t>th</w:t>
            </w:r>
            <w:r>
              <w:rPr>
                <w:sz w:val="24"/>
                <w:szCs w:val="24"/>
              </w:rPr>
              <w:t>.  Brenda states we need a venue that can hold 100 people with restrictions in place.</w:t>
            </w:r>
          </w:p>
          <w:p w:rsidR="009949AA" w:rsidRDefault="009949AA" w:rsidP="00DA67B8">
            <w:pPr>
              <w:pStyle w:val="NoSpacing"/>
              <w:rPr>
                <w:sz w:val="24"/>
                <w:szCs w:val="24"/>
              </w:rPr>
            </w:pPr>
          </w:p>
          <w:p w:rsidR="00DA67B8" w:rsidRDefault="00DA67B8" w:rsidP="00D23DDE">
            <w:pPr>
              <w:pStyle w:val="NoSpacing"/>
              <w:rPr>
                <w:sz w:val="24"/>
                <w:szCs w:val="24"/>
              </w:rPr>
            </w:pPr>
          </w:p>
          <w:p w:rsidR="00DA67B8" w:rsidRDefault="00DA67B8" w:rsidP="00D23DDE">
            <w:pPr>
              <w:pStyle w:val="NoSpacing"/>
              <w:rPr>
                <w:sz w:val="24"/>
                <w:szCs w:val="24"/>
              </w:rPr>
            </w:pPr>
          </w:p>
          <w:p w:rsidR="000A6C21" w:rsidRDefault="00DA67B8" w:rsidP="00DA67B8">
            <w:pPr>
              <w:pStyle w:val="NoSpacing"/>
              <w:rPr>
                <w:sz w:val="24"/>
                <w:szCs w:val="24"/>
              </w:rPr>
            </w:pPr>
            <w:r w:rsidRPr="00DA67B8">
              <w:rPr>
                <w:sz w:val="24"/>
                <w:szCs w:val="24"/>
              </w:rPr>
              <w:t>b)</w:t>
            </w:r>
            <w:r>
              <w:rPr>
                <w:sz w:val="24"/>
                <w:szCs w:val="24"/>
              </w:rPr>
              <w:t xml:space="preserve"> </w:t>
            </w:r>
            <w:r w:rsidR="009949AA">
              <w:rPr>
                <w:sz w:val="24"/>
                <w:szCs w:val="24"/>
              </w:rPr>
              <w:t>Cost per table has be</w:t>
            </w:r>
            <w:r w:rsidR="00601D18">
              <w:rPr>
                <w:sz w:val="24"/>
                <w:szCs w:val="24"/>
              </w:rPr>
              <w:t>en $600 previous years</w:t>
            </w:r>
            <w:r w:rsidR="009949AA">
              <w:rPr>
                <w:sz w:val="24"/>
                <w:szCs w:val="24"/>
              </w:rPr>
              <w:t xml:space="preserve">.  Markie and Paige have received emails from potential vendors interested in the fair.  </w:t>
            </w:r>
            <w:r w:rsidR="009949AA">
              <w:rPr>
                <w:sz w:val="24"/>
                <w:szCs w:val="24"/>
              </w:rPr>
              <w:lastRenderedPageBreak/>
              <w:t xml:space="preserve">Invitations should get sent out soon to lockdown vendors.  </w:t>
            </w:r>
          </w:p>
          <w:p w:rsidR="00601D18" w:rsidRDefault="00601D18" w:rsidP="00D23DDE">
            <w:pPr>
              <w:pStyle w:val="NoSpacing"/>
              <w:rPr>
                <w:sz w:val="24"/>
                <w:szCs w:val="24"/>
              </w:rPr>
            </w:pPr>
          </w:p>
          <w:p w:rsidR="00601D18" w:rsidRDefault="00601D18" w:rsidP="00D23DDE">
            <w:pPr>
              <w:pStyle w:val="NoSpacing"/>
              <w:rPr>
                <w:sz w:val="24"/>
                <w:szCs w:val="24"/>
              </w:rPr>
            </w:pPr>
          </w:p>
          <w:p w:rsidR="00601D18" w:rsidRDefault="00601D18" w:rsidP="00D23DDE">
            <w:pPr>
              <w:pStyle w:val="NoSpacing"/>
              <w:rPr>
                <w:sz w:val="24"/>
                <w:szCs w:val="24"/>
              </w:rPr>
            </w:pPr>
          </w:p>
          <w:p w:rsidR="00601D18" w:rsidRDefault="00601D18" w:rsidP="00D23DDE">
            <w:pPr>
              <w:pStyle w:val="NoSpacing"/>
              <w:rPr>
                <w:sz w:val="24"/>
                <w:szCs w:val="24"/>
              </w:rPr>
            </w:pPr>
          </w:p>
          <w:p w:rsidR="00601D18" w:rsidRDefault="00601D18" w:rsidP="00D23DDE">
            <w:pPr>
              <w:pStyle w:val="NoSpacing"/>
              <w:rPr>
                <w:sz w:val="24"/>
                <w:szCs w:val="24"/>
              </w:rPr>
            </w:pPr>
          </w:p>
          <w:p w:rsidR="00601D18" w:rsidRDefault="00601D18" w:rsidP="00D23DDE">
            <w:pPr>
              <w:pStyle w:val="NoSpacing"/>
              <w:rPr>
                <w:sz w:val="24"/>
                <w:szCs w:val="24"/>
              </w:rPr>
            </w:pPr>
          </w:p>
          <w:p w:rsidR="00601D18" w:rsidRDefault="00601D18" w:rsidP="00D23DDE">
            <w:pPr>
              <w:pStyle w:val="NoSpacing"/>
              <w:rPr>
                <w:sz w:val="24"/>
                <w:szCs w:val="24"/>
              </w:rPr>
            </w:pPr>
          </w:p>
          <w:p w:rsidR="009949AA" w:rsidRDefault="00601D18" w:rsidP="00D23DDE">
            <w:pPr>
              <w:pStyle w:val="NoSpacing"/>
              <w:rPr>
                <w:sz w:val="24"/>
                <w:szCs w:val="24"/>
              </w:rPr>
            </w:pPr>
            <w:r>
              <w:rPr>
                <w:sz w:val="24"/>
                <w:szCs w:val="24"/>
              </w:rPr>
              <w:t xml:space="preserve">c) Question raised: </w:t>
            </w:r>
            <w:r w:rsidR="009949AA">
              <w:rPr>
                <w:sz w:val="24"/>
                <w:szCs w:val="24"/>
              </w:rPr>
              <w:t>Should massage therapy, acupuncture, etc. be offered/allowed at the event</w:t>
            </w:r>
            <w:r>
              <w:rPr>
                <w:sz w:val="24"/>
                <w:szCs w:val="24"/>
              </w:rPr>
              <w:t xml:space="preserve"> due to Covid-19</w:t>
            </w:r>
            <w:r w:rsidR="009949AA">
              <w:rPr>
                <w:sz w:val="24"/>
                <w:szCs w:val="24"/>
              </w:rPr>
              <w:t xml:space="preserve">?  </w:t>
            </w:r>
          </w:p>
          <w:p w:rsidR="00E52D52" w:rsidRDefault="00601D18" w:rsidP="00E52D52">
            <w:pPr>
              <w:pStyle w:val="NoSpacing"/>
              <w:rPr>
                <w:sz w:val="24"/>
                <w:szCs w:val="24"/>
              </w:rPr>
            </w:pPr>
            <w:r>
              <w:rPr>
                <w:sz w:val="24"/>
                <w:szCs w:val="24"/>
              </w:rPr>
              <w:t>d)</w:t>
            </w:r>
            <w:r w:rsidR="00E52D52">
              <w:rPr>
                <w:sz w:val="24"/>
                <w:szCs w:val="24"/>
              </w:rPr>
              <w:t xml:space="preserve"> Robin from nutrition services is willing to make protein smoothies- will just have to pay for the cost of the supplies</w:t>
            </w:r>
          </w:p>
          <w:p w:rsidR="000937D2" w:rsidRDefault="00601D18" w:rsidP="00E52D52">
            <w:pPr>
              <w:pStyle w:val="NoSpacing"/>
              <w:rPr>
                <w:sz w:val="24"/>
                <w:szCs w:val="24"/>
              </w:rPr>
            </w:pPr>
            <w:r>
              <w:rPr>
                <w:sz w:val="24"/>
                <w:szCs w:val="24"/>
              </w:rPr>
              <w:t xml:space="preserve">e) </w:t>
            </w:r>
            <w:r w:rsidR="000937D2">
              <w:rPr>
                <w:sz w:val="24"/>
                <w:szCs w:val="24"/>
              </w:rPr>
              <w:t xml:space="preserve">Question raised: </w:t>
            </w:r>
            <w:r w:rsidR="00E52D52">
              <w:rPr>
                <w:sz w:val="24"/>
                <w:szCs w:val="24"/>
              </w:rPr>
              <w:t>1 drink token vs. 2 drink tokens?</w:t>
            </w:r>
          </w:p>
          <w:p w:rsidR="00E52D52" w:rsidRDefault="00E52D52" w:rsidP="00E52D52">
            <w:pPr>
              <w:pStyle w:val="NoSpacing"/>
              <w:rPr>
                <w:sz w:val="24"/>
                <w:szCs w:val="24"/>
              </w:rPr>
            </w:pPr>
            <w:r>
              <w:rPr>
                <w:sz w:val="24"/>
                <w:szCs w:val="24"/>
              </w:rPr>
              <w:t>Will need to have individualized packages/prepped food available.  What is our budget going to be for food?</w:t>
            </w:r>
          </w:p>
          <w:p w:rsidR="00C82D13" w:rsidRDefault="000937D2" w:rsidP="00E52D52">
            <w:pPr>
              <w:pStyle w:val="NoSpacing"/>
              <w:rPr>
                <w:sz w:val="24"/>
                <w:szCs w:val="24"/>
              </w:rPr>
            </w:pPr>
            <w:r>
              <w:rPr>
                <w:sz w:val="24"/>
                <w:szCs w:val="24"/>
              </w:rPr>
              <w:t>f) C</w:t>
            </w:r>
            <w:r w:rsidR="00C82D13">
              <w:rPr>
                <w:sz w:val="24"/>
                <w:szCs w:val="24"/>
              </w:rPr>
              <w:t>hapter advertisement of the event</w:t>
            </w:r>
          </w:p>
          <w:p w:rsidR="000937D2" w:rsidRDefault="000937D2" w:rsidP="00E52D52">
            <w:pPr>
              <w:pStyle w:val="NoSpacing"/>
              <w:rPr>
                <w:sz w:val="24"/>
                <w:szCs w:val="24"/>
              </w:rPr>
            </w:pPr>
          </w:p>
          <w:p w:rsidR="00C82D13" w:rsidRDefault="000937D2" w:rsidP="00E52D52">
            <w:pPr>
              <w:pStyle w:val="NoSpacing"/>
              <w:rPr>
                <w:sz w:val="24"/>
                <w:szCs w:val="24"/>
              </w:rPr>
            </w:pPr>
            <w:r>
              <w:rPr>
                <w:sz w:val="24"/>
                <w:szCs w:val="24"/>
              </w:rPr>
              <w:t>g)</w:t>
            </w:r>
            <w:r w:rsidR="00C82D13">
              <w:rPr>
                <w:sz w:val="24"/>
                <w:szCs w:val="24"/>
              </w:rPr>
              <w:t xml:space="preserve"> </w:t>
            </w:r>
            <w:r>
              <w:rPr>
                <w:sz w:val="24"/>
                <w:szCs w:val="24"/>
              </w:rPr>
              <w:t>WCMONS d</w:t>
            </w:r>
            <w:r w:rsidR="00C82D13">
              <w:rPr>
                <w:sz w:val="24"/>
                <w:szCs w:val="24"/>
              </w:rPr>
              <w:t>isplay board</w:t>
            </w:r>
          </w:p>
          <w:p w:rsidR="00C82D13" w:rsidRDefault="00C82D13" w:rsidP="00E52D52">
            <w:pPr>
              <w:pStyle w:val="NoSpacing"/>
              <w:rPr>
                <w:sz w:val="24"/>
                <w:szCs w:val="24"/>
              </w:rPr>
            </w:pPr>
          </w:p>
          <w:p w:rsidR="00C82D13" w:rsidRDefault="000937D2" w:rsidP="00E52D52">
            <w:pPr>
              <w:pStyle w:val="NoSpacing"/>
              <w:rPr>
                <w:sz w:val="24"/>
                <w:szCs w:val="24"/>
              </w:rPr>
            </w:pPr>
            <w:r>
              <w:rPr>
                <w:sz w:val="24"/>
                <w:szCs w:val="24"/>
              </w:rPr>
              <w:t>e)</w:t>
            </w:r>
            <w:r w:rsidR="00C82D13">
              <w:rPr>
                <w:sz w:val="24"/>
                <w:szCs w:val="24"/>
              </w:rPr>
              <w:t xml:space="preserve"> Should we keep the bingo/passport card</w:t>
            </w:r>
            <w:r>
              <w:rPr>
                <w:sz w:val="24"/>
                <w:szCs w:val="24"/>
              </w:rPr>
              <w:t>?</w:t>
            </w:r>
          </w:p>
          <w:p w:rsidR="00AD6BF6" w:rsidRDefault="00AD6BF6" w:rsidP="00E52D52">
            <w:pPr>
              <w:pStyle w:val="NoSpacing"/>
              <w:rPr>
                <w:sz w:val="24"/>
                <w:szCs w:val="24"/>
              </w:rPr>
            </w:pPr>
          </w:p>
          <w:p w:rsidR="00AD6BF6" w:rsidRPr="00FB3BA5" w:rsidRDefault="00AD6BF6" w:rsidP="00E52D52">
            <w:pPr>
              <w:pStyle w:val="NoSpacing"/>
              <w:rPr>
                <w:sz w:val="24"/>
                <w:szCs w:val="24"/>
              </w:rPr>
            </w:pPr>
          </w:p>
        </w:tc>
        <w:tc>
          <w:tcPr>
            <w:tcW w:w="3690" w:type="dxa"/>
          </w:tcPr>
          <w:p w:rsidR="009949AA" w:rsidRDefault="00DA67B8" w:rsidP="00DA67B8">
            <w:pPr>
              <w:pStyle w:val="NoSpacing"/>
              <w:rPr>
                <w:sz w:val="24"/>
                <w:szCs w:val="24"/>
              </w:rPr>
            </w:pPr>
            <w:r w:rsidRPr="00DA67B8">
              <w:rPr>
                <w:sz w:val="24"/>
                <w:szCs w:val="24"/>
              </w:rPr>
              <w:lastRenderedPageBreak/>
              <w:t>a)</w:t>
            </w:r>
            <w:r>
              <w:rPr>
                <w:sz w:val="24"/>
                <w:szCs w:val="24"/>
              </w:rPr>
              <w:t xml:space="preserve"> Continue to plan for event in May at Tuscan Center but may need backup location if restrictions tighten/cannot accommodate our needs.  Kara and group agree that there would most likely not be 100 people present at the same time but board members could rotate out if needed.</w:t>
            </w:r>
          </w:p>
          <w:p w:rsidR="009949AA" w:rsidRDefault="0073755B" w:rsidP="009949AA">
            <w:pPr>
              <w:pStyle w:val="NoSpacing"/>
              <w:rPr>
                <w:sz w:val="24"/>
                <w:szCs w:val="24"/>
              </w:rPr>
            </w:pPr>
            <w:r>
              <w:rPr>
                <w:sz w:val="24"/>
                <w:szCs w:val="24"/>
              </w:rPr>
              <w:t xml:space="preserve">b) </w:t>
            </w:r>
            <w:r w:rsidR="009949AA">
              <w:rPr>
                <w:sz w:val="24"/>
                <w:szCs w:val="24"/>
              </w:rPr>
              <w:t xml:space="preserve">Group agreed to keep table cost at $600 for this year. </w:t>
            </w:r>
          </w:p>
          <w:p w:rsidR="009949AA" w:rsidRDefault="009949AA" w:rsidP="009949AA">
            <w:pPr>
              <w:pStyle w:val="NoSpacing"/>
              <w:rPr>
                <w:sz w:val="24"/>
                <w:szCs w:val="24"/>
              </w:rPr>
            </w:pPr>
            <w:r>
              <w:rPr>
                <w:sz w:val="24"/>
                <w:szCs w:val="24"/>
              </w:rPr>
              <w:t xml:space="preserve">Markie and Paige to reach out to the 5 people who have emailed and Markie to send out invitations </w:t>
            </w:r>
            <w:r>
              <w:rPr>
                <w:sz w:val="24"/>
                <w:szCs w:val="24"/>
              </w:rPr>
              <w:lastRenderedPageBreak/>
              <w:t>to past vendors as soon as possible.</w:t>
            </w:r>
            <w:r w:rsidR="00601D18">
              <w:rPr>
                <w:sz w:val="24"/>
                <w:szCs w:val="24"/>
              </w:rPr>
              <w:t xml:space="preserve">  If the location of the event needs to change and vendors are unable to attend due to location or limitations, chapter to refund money.  </w:t>
            </w:r>
            <w:r>
              <w:rPr>
                <w:sz w:val="24"/>
                <w:szCs w:val="24"/>
              </w:rPr>
              <w:t>Paige and Brenda to continue working with the Tuscan Center on plans and restrictions.</w:t>
            </w:r>
          </w:p>
          <w:p w:rsidR="009949AA" w:rsidRDefault="00601D18" w:rsidP="009949AA">
            <w:pPr>
              <w:pStyle w:val="NoSpacing"/>
              <w:rPr>
                <w:sz w:val="24"/>
                <w:szCs w:val="24"/>
              </w:rPr>
            </w:pPr>
            <w:r>
              <w:rPr>
                <w:sz w:val="24"/>
                <w:szCs w:val="24"/>
              </w:rPr>
              <w:t xml:space="preserve">c) Group agreed it is worth looking into </w:t>
            </w:r>
            <w:r w:rsidR="009949AA">
              <w:rPr>
                <w:sz w:val="24"/>
                <w:szCs w:val="24"/>
              </w:rPr>
              <w:t>th</w:t>
            </w:r>
            <w:r>
              <w:rPr>
                <w:sz w:val="24"/>
                <w:szCs w:val="24"/>
              </w:rPr>
              <w:t>ese types of activities to meet the</w:t>
            </w:r>
            <w:r w:rsidR="00E52D52">
              <w:rPr>
                <w:sz w:val="24"/>
                <w:szCs w:val="24"/>
              </w:rPr>
              <w:t xml:space="preserve"> caring portion of the event.</w:t>
            </w:r>
          </w:p>
          <w:p w:rsidR="00E52D52" w:rsidRDefault="00601D18" w:rsidP="00E52D52">
            <w:pPr>
              <w:pStyle w:val="NoSpacing"/>
              <w:rPr>
                <w:sz w:val="24"/>
                <w:szCs w:val="24"/>
              </w:rPr>
            </w:pPr>
            <w:r>
              <w:rPr>
                <w:sz w:val="24"/>
                <w:szCs w:val="24"/>
              </w:rPr>
              <w:t>d)</w:t>
            </w:r>
            <w:r w:rsidR="00E52D52">
              <w:rPr>
                <w:sz w:val="24"/>
                <w:szCs w:val="24"/>
              </w:rPr>
              <w:t xml:space="preserve"> Brenda to talk with Robin about smoothies and healing touch</w:t>
            </w:r>
            <w:r>
              <w:rPr>
                <w:sz w:val="24"/>
                <w:szCs w:val="24"/>
              </w:rPr>
              <w:t xml:space="preserve"> representative. </w:t>
            </w:r>
          </w:p>
          <w:p w:rsidR="00601D18" w:rsidRDefault="00601D18" w:rsidP="00E52D52">
            <w:pPr>
              <w:pStyle w:val="NoSpacing"/>
              <w:rPr>
                <w:sz w:val="24"/>
                <w:szCs w:val="24"/>
              </w:rPr>
            </w:pPr>
          </w:p>
          <w:p w:rsidR="00E52D52" w:rsidRDefault="00E52D52" w:rsidP="00E52D52">
            <w:pPr>
              <w:pStyle w:val="NoSpacing"/>
              <w:rPr>
                <w:sz w:val="24"/>
                <w:szCs w:val="24"/>
              </w:rPr>
            </w:pPr>
            <w:r>
              <w:rPr>
                <w:sz w:val="24"/>
                <w:szCs w:val="24"/>
              </w:rPr>
              <w:t>b. Group agrees on 1 drink token this year to help with cost.  Full bar has been reserved.  Paige and Brenda to explore food options</w:t>
            </w:r>
            <w:r w:rsidR="00C82D13">
              <w:rPr>
                <w:sz w:val="24"/>
                <w:szCs w:val="24"/>
              </w:rPr>
              <w:t xml:space="preserve"> with a budget of $600.</w:t>
            </w:r>
          </w:p>
          <w:p w:rsidR="000937D2" w:rsidRDefault="000937D2" w:rsidP="00E52D52">
            <w:pPr>
              <w:pStyle w:val="NoSpacing"/>
              <w:rPr>
                <w:sz w:val="24"/>
                <w:szCs w:val="24"/>
              </w:rPr>
            </w:pPr>
          </w:p>
          <w:p w:rsidR="00C82D13" w:rsidRDefault="000937D2" w:rsidP="00E52D52">
            <w:pPr>
              <w:pStyle w:val="NoSpacing"/>
              <w:rPr>
                <w:sz w:val="24"/>
                <w:szCs w:val="24"/>
              </w:rPr>
            </w:pPr>
            <w:r>
              <w:rPr>
                <w:sz w:val="24"/>
                <w:szCs w:val="24"/>
              </w:rPr>
              <w:t xml:space="preserve">f) Rosa and Brit to start promoting on social media, </w:t>
            </w:r>
            <w:r w:rsidR="00C82D13">
              <w:rPr>
                <w:sz w:val="24"/>
                <w:szCs w:val="24"/>
              </w:rPr>
              <w:t xml:space="preserve">board members to share </w:t>
            </w:r>
            <w:r>
              <w:rPr>
                <w:sz w:val="24"/>
                <w:szCs w:val="24"/>
              </w:rPr>
              <w:t>posts and spread the word.</w:t>
            </w:r>
          </w:p>
          <w:p w:rsidR="00C82D13" w:rsidRDefault="000937D2" w:rsidP="00E52D52">
            <w:pPr>
              <w:pStyle w:val="NoSpacing"/>
              <w:rPr>
                <w:sz w:val="24"/>
                <w:szCs w:val="24"/>
              </w:rPr>
            </w:pPr>
            <w:r>
              <w:rPr>
                <w:sz w:val="24"/>
                <w:szCs w:val="24"/>
              </w:rPr>
              <w:t>g)</w:t>
            </w:r>
            <w:r w:rsidR="00C82D13">
              <w:rPr>
                <w:sz w:val="24"/>
                <w:szCs w:val="24"/>
              </w:rPr>
              <w:t xml:space="preserve"> Taylor to make a new board, Kara to he</w:t>
            </w:r>
            <w:r>
              <w:rPr>
                <w:sz w:val="24"/>
                <w:szCs w:val="24"/>
              </w:rPr>
              <w:t>lp if needed</w:t>
            </w:r>
            <w:r w:rsidR="00C82D13">
              <w:rPr>
                <w:sz w:val="24"/>
                <w:szCs w:val="24"/>
              </w:rPr>
              <w:t xml:space="preserve"> </w:t>
            </w:r>
          </w:p>
          <w:p w:rsidR="00C82D13" w:rsidRPr="00FB3BA5" w:rsidRDefault="00C82D13" w:rsidP="00E52D52">
            <w:pPr>
              <w:pStyle w:val="NoSpacing"/>
              <w:rPr>
                <w:sz w:val="24"/>
                <w:szCs w:val="24"/>
              </w:rPr>
            </w:pPr>
            <w:r>
              <w:rPr>
                <w:sz w:val="24"/>
                <w:szCs w:val="24"/>
              </w:rPr>
              <w:t>e. Group agrees to keep the cards since they are a hot item</w:t>
            </w:r>
            <w:r w:rsidR="00AD6BF6">
              <w:rPr>
                <w:sz w:val="24"/>
                <w:szCs w:val="24"/>
              </w:rPr>
              <w:t>.  Will discuss at March event about gift cards.</w:t>
            </w:r>
          </w:p>
        </w:tc>
      </w:tr>
      <w:tr w:rsidR="000A6C21" w:rsidTr="0007033C">
        <w:tc>
          <w:tcPr>
            <w:tcW w:w="2178" w:type="dxa"/>
          </w:tcPr>
          <w:p w:rsidR="000A6C21" w:rsidRDefault="00F96CB6" w:rsidP="00F96CB6">
            <w:pPr>
              <w:pStyle w:val="NoSpacing"/>
              <w:numPr>
                <w:ilvl w:val="0"/>
                <w:numId w:val="6"/>
              </w:numPr>
              <w:rPr>
                <w:sz w:val="24"/>
                <w:szCs w:val="24"/>
              </w:rPr>
            </w:pPr>
            <w:r>
              <w:rPr>
                <w:sz w:val="24"/>
                <w:szCs w:val="24"/>
              </w:rPr>
              <w:lastRenderedPageBreak/>
              <w:t>March Event Planning Details</w:t>
            </w:r>
          </w:p>
        </w:tc>
        <w:tc>
          <w:tcPr>
            <w:tcW w:w="3870" w:type="dxa"/>
          </w:tcPr>
          <w:p w:rsidR="000A6C21" w:rsidRPr="00FB3BA5" w:rsidRDefault="00C82D13" w:rsidP="00D23DDE">
            <w:pPr>
              <w:pStyle w:val="NoSpacing"/>
              <w:rPr>
                <w:sz w:val="24"/>
                <w:szCs w:val="24"/>
              </w:rPr>
            </w:pPr>
            <w:r>
              <w:rPr>
                <w:sz w:val="24"/>
                <w:szCs w:val="24"/>
              </w:rPr>
              <w:t>Rosa to lead virtual event.  Melinda J working on getting education hours available.</w:t>
            </w:r>
          </w:p>
        </w:tc>
        <w:tc>
          <w:tcPr>
            <w:tcW w:w="3690" w:type="dxa"/>
          </w:tcPr>
          <w:p w:rsidR="000A6C21" w:rsidRPr="00FB3BA5" w:rsidRDefault="00C82D13" w:rsidP="00D23DDE">
            <w:pPr>
              <w:pStyle w:val="NoSpacing"/>
              <w:rPr>
                <w:sz w:val="24"/>
                <w:szCs w:val="24"/>
              </w:rPr>
            </w:pPr>
            <w:r>
              <w:rPr>
                <w:sz w:val="24"/>
                <w:szCs w:val="24"/>
              </w:rPr>
              <w:t>Group members to share event to get more attendees.</w:t>
            </w:r>
          </w:p>
        </w:tc>
      </w:tr>
      <w:tr w:rsidR="000A6C21" w:rsidTr="0007033C">
        <w:tc>
          <w:tcPr>
            <w:tcW w:w="2178" w:type="dxa"/>
          </w:tcPr>
          <w:p w:rsidR="000A6C21" w:rsidRDefault="00F96CB6" w:rsidP="00F96CB6">
            <w:pPr>
              <w:pStyle w:val="NoSpacing"/>
              <w:numPr>
                <w:ilvl w:val="0"/>
                <w:numId w:val="6"/>
              </w:numPr>
              <w:rPr>
                <w:sz w:val="24"/>
                <w:szCs w:val="24"/>
              </w:rPr>
            </w:pPr>
            <w:r>
              <w:rPr>
                <w:sz w:val="24"/>
                <w:szCs w:val="24"/>
              </w:rPr>
              <w:t>Open Agenda</w:t>
            </w:r>
          </w:p>
          <w:p w:rsidR="00F96CB6" w:rsidRDefault="00F96CB6" w:rsidP="00F96CB6">
            <w:pPr>
              <w:pStyle w:val="NoSpacing"/>
              <w:numPr>
                <w:ilvl w:val="1"/>
                <w:numId w:val="6"/>
              </w:numPr>
              <w:rPr>
                <w:sz w:val="24"/>
                <w:szCs w:val="24"/>
              </w:rPr>
            </w:pPr>
            <w:r>
              <w:rPr>
                <w:sz w:val="24"/>
                <w:szCs w:val="24"/>
              </w:rPr>
              <w:t>Approval of WCMONS Roles</w:t>
            </w:r>
          </w:p>
          <w:p w:rsidR="00F96CB6" w:rsidRDefault="00F96CB6" w:rsidP="00F96CB6">
            <w:pPr>
              <w:pStyle w:val="NoSpacing"/>
              <w:numPr>
                <w:ilvl w:val="1"/>
                <w:numId w:val="6"/>
              </w:numPr>
              <w:rPr>
                <w:sz w:val="24"/>
                <w:szCs w:val="24"/>
              </w:rPr>
            </w:pPr>
            <w:r>
              <w:rPr>
                <w:sz w:val="24"/>
                <w:szCs w:val="24"/>
              </w:rPr>
              <w:t xml:space="preserve">Final decision on </w:t>
            </w:r>
            <w:r>
              <w:rPr>
                <w:sz w:val="24"/>
                <w:szCs w:val="24"/>
              </w:rPr>
              <w:lastRenderedPageBreak/>
              <w:t>product ordering</w:t>
            </w:r>
          </w:p>
          <w:p w:rsidR="00F96CB6" w:rsidRDefault="00F96CB6" w:rsidP="00F96CB6">
            <w:pPr>
              <w:pStyle w:val="NoSpacing"/>
              <w:numPr>
                <w:ilvl w:val="1"/>
                <w:numId w:val="6"/>
              </w:numPr>
              <w:rPr>
                <w:sz w:val="24"/>
                <w:szCs w:val="24"/>
              </w:rPr>
            </w:pPr>
            <w:r>
              <w:rPr>
                <w:sz w:val="24"/>
                <w:szCs w:val="24"/>
              </w:rPr>
              <w:t>September Event? Congress Speakers?</w:t>
            </w:r>
          </w:p>
        </w:tc>
        <w:tc>
          <w:tcPr>
            <w:tcW w:w="3870" w:type="dxa"/>
          </w:tcPr>
          <w:p w:rsidR="000A6C21" w:rsidRDefault="000937D2" w:rsidP="00C82D13">
            <w:pPr>
              <w:pStyle w:val="NoSpacing"/>
              <w:rPr>
                <w:sz w:val="24"/>
                <w:szCs w:val="24"/>
              </w:rPr>
            </w:pPr>
            <w:r>
              <w:rPr>
                <w:sz w:val="24"/>
                <w:szCs w:val="24"/>
              </w:rPr>
              <w:lastRenderedPageBreak/>
              <w:t>a)</w:t>
            </w:r>
            <w:r w:rsidR="00C82D13">
              <w:rPr>
                <w:sz w:val="24"/>
                <w:szCs w:val="24"/>
              </w:rPr>
              <w:t xml:space="preserve"> Kara provided WCMONS roles attache</w:t>
            </w:r>
            <w:r>
              <w:rPr>
                <w:sz w:val="24"/>
                <w:szCs w:val="24"/>
              </w:rPr>
              <w:t xml:space="preserve">d to agenda </w:t>
            </w:r>
            <w:r w:rsidR="00C82D13">
              <w:rPr>
                <w:sz w:val="24"/>
                <w:szCs w:val="24"/>
              </w:rPr>
              <w:t>document</w:t>
            </w:r>
            <w:r>
              <w:rPr>
                <w:sz w:val="24"/>
                <w:szCs w:val="24"/>
              </w:rPr>
              <w:t>, board members reviewed</w:t>
            </w:r>
            <w:r w:rsidR="00C82D13">
              <w:rPr>
                <w:sz w:val="24"/>
                <w:szCs w:val="24"/>
              </w:rPr>
              <w:t>.</w:t>
            </w:r>
          </w:p>
          <w:p w:rsidR="000937D2" w:rsidRDefault="000937D2" w:rsidP="00C82D13">
            <w:pPr>
              <w:pStyle w:val="NoSpacing"/>
              <w:rPr>
                <w:sz w:val="24"/>
                <w:szCs w:val="24"/>
              </w:rPr>
            </w:pPr>
          </w:p>
          <w:p w:rsidR="00C82D13" w:rsidRPr="00FB3BA5" w:rsidRDefault="00C82D13" w:rsidP="000937D2">
            <w:pPr>
              <w:pStyle w:val="NoSpacing"/>
              <w:rPr>
                <w:sz w:val="24"/>
                <w:szCs w:val="24"/>
              </w:rPr>
            </w:pPr>
            <w:r>
              <w:rPr>
                <w:sz w:val="24"/>
                <w:szCs w:val="24"/>
              </w:rPr>
              <w:t>b.</w:t>
            </w:r>
            <w:r w:rsidR="000937D2">
              <w:rPr>
                <w:sz w:val="24"/>
                <w:szCs w:val="24"/>
              </w:rPr>
              <w:t xml:space="preserve"> Options for a product with new ONS logo are: m</w:t>
            </w:r>
            <w:r>
              <w:rPr>
                <w:sz w:val="24"/>
                <w:szCs w:val="24"/>
              </w:rPr>
              <w:t xml:space="preserve">ugs, shirts, computer </w:t>
            </w:r>
            <w:r>
              <w:rPr>
                <w:sz w:val="24"/>
                <w:szCs w:val="24"/>
              </w:rPr>
              <w:lastRenderedPageBreak/>
              <w:t>bags</w:t>
            </w:r>
            <w:r w:rsidR="000937D2">
              <w:rPr>
                <w:sz w:val="24"/>
                <w:szCs w:val="24"/>
              </w:rPr>
              <w:t xml:space="preserve">, or pens.  </w:t>
            </w:r>
            <w:r w:rsidR="00BE3CAD">
              <w:rPr>
                <w:sz w:val="24"/>
                <w:szCs w:val="24"/>
              </w:rPr>
              <w:t>If ordering computer bags would need to order a minimum of 15 bags and</w:t>
            </w:r>
            <w:r>
              <w:rPr>
                <w:sz w:val="24"/>
                <w:szCs w:val="24"/>
              </w:rPr>
              <w:t xml:space="preserve"> $247 from our funds would need t</w:t>
            </w:r>
            <w:r w:rsidR="00BE3CAD">
              <w:rPr>
                <w:sz w:val="24"/>
                <w:szCs w:val="24"/>
              </w:rPr>
              <w:t>o be spent.  Pens and t-shirts were also brought up as options</w:t>
            </w:r>
            <w:r>
              <w:rPr>
                <w:sz w:val="24"/>
                <w:szCs w:val="24"/>
              </w:rPr>
              <w:t xml:space="preserve">. </w:t>
            </w:r>
          </w:p>
        </w:tc>
        <w:tc>
          <w:tcPr>
            <w:tcW w:w="3690" w:type="dxa"/>
          </w:tcPr>
          <w:p w:rsidR="000A6C21" w:rsidRDefault="000937D2" w:rsidP="00D23DDE">
            <w:pPr>
              <w:pStyle w:val="NoSpacing"/>
              <w:rPr>
                <w:sz w:val="24"/>
                <w:szCs w:val="24"/>
              </w:rPr>
            </w:pPr>
            <w:r>
              <w:rPr>
                <w:sz w:val="24"/>
                <w:szCs w:val="24"/>
              </w:rPr>
              <w:lastRenderedPageBreak/>
              <w:t>a)</w:t>
            </w:r>
            <w:r w:rsidR="00C82D13">
              <w:rPr>
                <w:sz w:val="24"/>
                <w:szCs w:val="24"/>
              </w:rPr>
              <w:t xml:space="preserve"> Group agrees document are accurate, will update as the year goes on if necessary. </w:t>
            </w:r>
          </w:p>
          <w:p w:rsidR="00C82D13" w:rsidRDefault="00C82D13" w:rsidP="00D23DDE">
            <w:pPr>
              <w:pStyle w:val="NoSpacing"/>
              <w:rPr>
                <w:sz w:val="24"/>
                <w:szCs w:val="24"/>
              </w:rPr>
            </w:pPr>
          </w:p>
          <w:p w:rsidR="00C82D13" w:rsidRPr="00FB3BA5" w:rsidRDefault="00AD6BF6" w:rsidP="00D23DDE">
            <w:pPr>
              <w:pStyle w:val="NoSpacing"/>
              <w:rPr>
                <w:sz w:val="24"/>
                <w:szCs w:val="24"/>
              </w:rPr>
            </w:pPr>
            <w:r>
              <w:rPr>
                <w:sz w:val="24"/>
                <w:szCs w:val="24"/>
              </w:rPr>
              <w:t>b. Kar</w:t>
            </w:r>
            <w:r w:rsidR="00BE3CAD">
              <w:rPr>
                <w:sz w:val="24"/>
                <w:szCs w:val="24"/>
              </w:rPr>
              <w:t xml:space="preserve">a to reach out and find out </w:t>
            </w:r>
            <w:r>
              <w:rPr>
                <w:sz w:val="24"/>
                <w:szCs w:val="24"/>
              </w:rPr>
              <w:t>cost for t</w:t>
            </w:r>
            <w:r w:rsidR="00BE3CAD">
              <w:rPr>
                <w:sz w:val="24"/>
                <w:szCs w:val="24"/>
              </w:rPr>
              <w:t>-</w:t>
            </w:r>
            <w:r>
              <w:rPr>
                <w:sz w:val="24"/>
                <w:szCs w:val="24"/>
              </w:rPr>
              <w:t xml:space="preserve">shirts.  Plan to purchase </w:t>
            </w:r>
            <w:r>
              <w:rPr>
                <w:sz w:val="24"/>
                <w:szCs w:val="24"/>
              </w:rPr>
              <w:lastRenderedPageBreak/>
              <w:t>t</w:t>
            </w:r>
            <w:r w:rsidR="00BE3CAD">
              <w:rPr>
                <w:sz w:val="24"/>
                <w:szCs w:val="24"/>
              </w:rPr>
              <w:t>-</w:t>
            </w:r>
            <w:r>
              <w:rPr>
                <w:sz w:val="24"/>
                <w:szCs w:val="24"/>
              </w:rPr>
              <w:t>shirts for each board member, and purchase extra to hand out at events if funds are available.</w:t>
            </w:r>
          </w:p>
        </w:tc>
      </w:tr>
      <w:tr w:rsidR="000A6C21" w:rsidTr="0007033C">
        <w:tc>
          <w:tcPr>
            <w:tcW w:w="2178" w:type="dxa"/>
          </w:tcPr>
          <w:p w:rsidR="000A6C21" w:rsidRDefault="00F96CB6" w:rsidP="00F96CB6">
            <w:pPr>
              <w:pStyle w:val="NoSpacing"/>
              <w:numPr>
                <w:ilvl w:val="0"/>
                <w:numId w:val="6"/>
              </w:numPr>
              <w:rPr>
                <w:sz w:val="24"/>
                <w:szCs w:val="24"/>
              </w:rPr>
            </w:pPr>
            <w:r>
              <w:rPr>
                <w:sz w:val="24"/>
                <w:szCs w:val="24"/>
              </w:rPr>
              <w:lastRenderedPageBreak/>
              <w:t>Adjourn</w:t>
            </w:r>
          </w:p>
        </w:tc>
        <w:tc>
          <w:tcPr>
            <w:tcW w:w="3870" w:type="dxa"/>
          </w:tcPr>
          <w:p w:rsidR="000A6C21" w:rsidRPr="00FB3BA5" w:rsidRDefault="00BE3CAD" w:rsidP="00D23DDE">
            <w:pPr>
              <w:pStyle w:val="NoSpacing"/>
              <w:rPr>
                <w:sz w:val="24"/>
                <w:szCs w:val="24"/>
              </w:rPr>
            </w:pPr>
            <w:r>
              <w:rPr>
                <w:sz w:val="24"/>
                <w:szCs w:val="24"/>
              </w:rPr>
              <w:t>Meeting adjourned by Kara at 2215.</w:t>
            </w:r>
          </w:p>
        </w:tc>
        <w:tc>
          <w:tcPr>
            <w:tcW w:w="3690" w:type="dxa"/>
          </w:tcPr>
          <w:p w:rsidR="000A6C21" w:rsidRPr="00FB3BA5" w:rsidRDefault="000A6C21" w:rsidP="00D23DDE">
            <w:pPr>
              <w:pStyle w:val="NoSpacing"/>
              <w:rPr>
                <w:sz w:val="24"/>
                <w:szCs w:val="24"/>
              </w:rPr>
            </w:pPr>
          </w:p>
        </w:tc>
      </w:tr>
      <w:tr w:rsidR="000A6C21" w:rsidTr="0007033C">
        <w:tc>
          <w:tcPr>
            <w:tcW w:w="2178" w:type="dxa"/>
          </w:tcPr>
          <w:p w:rsidR="000A6C21" w:rsidRDefault="000A6C21" w:rsidP="00D23DDE">
            <w:pPr>
              <w:pStyle w:val="NoSpacing"/>
              <w:rPr>
                <w:sz w:val="24"/>
                <w:szCs w:val="24"/>
              </w:rPr>
            </w:pPr>
          </w:p>
        </w:tc>
        <w:tc>
          <w:tcPr>
            <w:tcW w:w="3870" w:type="dxa"/>
          </w:tcPr>
          <w:p w:rsidR="000A6C21" w:rsidRPr="00FB3BA5" w:rsidRDefault="000A6C21" w:rsidP="00D23DDE">
            <w:pPr>
              <w:pStyle w:val="NoSpacing"/>
              <w:rPr>
                <w:sz w:val="24"/>
                <w:szCs w:val="24"/>
              </w:rPr>
            </w:pPr>
          </w:p>
        </w:tc>
        <w:tc>
          <w:tcPr>
            <w:tcW w:w="3690" w:type="dxa"/>
          </w:tcPr>
          <w:p w:rsidR="000A6C21" w:rsidRPr="00FB3BA5" w:rsidRDefault="000A6C21" w:rsidP="00D23DDE">
            <w:pPr>
              <w:pStyle w:val="NoSpacing"/>
              <w:rPr>
                <w:sz w:val="24"/>
                <w:szCs w:val="24"/>
              </w:rPr>
            </w:pPr>
          </w:p>
        </w:tc>
      </w:tr>
    </w:tbl>
    <w:p w:rsidR="008E7710" w:rsidRDefault="008E7710" w:rsidP="00D23DDE">
      <w:pPr>
        <w:pStyle w:val="NoSpacing"/>
        <w:rPr>
          <w:sz w:val="28"/>
        </w:rPr>
      </w:pPr>
    </w:p>
    <w:p w:rsidR="007A70CE" w:rsidRDefault="007A70CE" w:rsidP="00D23DDE">
      <w:pPr>
        <w:pStyle w:val="NoSpacing"/>
        <w:rPr>
          <w:sz w:val="28"/>
        </w:rPr>
      </w:pPr>
      <w:r>
        <w:rPr>
          <w:b/>
          <w:sz w:val="28"/>
        </w:rPr>
        <w:t>Attendees:</w:t>
      </w:r>
    </w:p>
    <w:tbl>
      <w:tblPr>
        <w:tblStyle w:val="TableGrid"/>
        <w:tblW w:w="0" w:type="auto"/>
        <w:tblLook w:val="04A0" w:firstRow="1" w:lastRow="0" w:firstColumn="1" w:lastColumn="0" w:noHBand="0" w:noVBand="1"/>
      </w:tblPr>
      <w:tblGrid>
        <w:gridCol w:w="4676"/>
        <w:gridCol w:w="4674"/>
      </w:tblGrid>
      <w:tr w:rsidR="007A70CE" w:rsidTr="00BE3CAD">
        <w:tc>
          <w:tcPr>
            <w:tcW w:w="4676" w:type="dxa"/>
          </w:tcPr>
          <w:p w:rsidR="007A70CE" w:rsidRPr="007A70CE" w:rsidRDefault="00BE3CAD" w:rsidP="00D23DDE">
            <w:pPr>
              <w:pStyle w:val="NoSpacing"/>
              <w:rPr>
                <w:sz w:val="24"/>
                <w:szCs w:val="24"/>
              </w:rPr>
            </w:pPr>
            <w:r>
              <w:rPr>
                <w:sz w:val="24"/>
                <w:szCs w:val="24"/>
              </w:rPr>
              <w:t xml:space="preserve">Kara </w:t>
            </w:r>
            <w:proofErr w:type="spellStart"/>
            <w:r>
              <w:rPr>
                <w:sz w:val="24"/>
                <w:szCs w:val="24"/>
              </w:rPr>
              <w:t>Panek</w:t>
            </w:r>
            <w:proofErr w:type="spellEnd"/>
          </w:p>
        </w:tc>
        <w:tc>
          <w:tcPr>
            <w:tcW w:w="4674" w:type="dxa"/>
          </w:tcPr>
          <w:p w:rsidR="007A70CE" w:rsidRPr="007A70CE" w:rsidRDefault="00BE3CAD" w:rsidP="00D23DDE">
            <w:pPr>
              <w:pStyle w:val="NoSpacing"/>
              <w:rPr>
                <w:sz w:val="24"/>
                <w:szCs w:val="24"/>
              </w:rPr>
            </w:pPr>
            <w:r>
              <w:rPr>
                <w:sz w:val="24"/>
                <w:szCs w:val="24"/>
              </w:rPr>
              <w:t>President</w:t>
            </w:r>
          </w:p>
        </w:tc>
      </w:tr>
      <w:tr w:rsidR="007A70CE" w:rsidTr="00BE3CAD">
        <w:tc>
          <w:tcPr>
            <w:tcW w:w="4676" w:type="dxa"/>
          </w:tcPr>
          <w:p w:rsidR="007A70CE" w:rsidRPr="007A70CE" w:rsidRDefault="00BE3CAD" w:rsidP="00D23DDE">
            <w:pPr>
              <w:pStyle w:val="NoSpacing"/>
              <w:rPr>
                <w:sz w:val="24"/>
                <w:szCs w:val="24"/>
              </w:rPr>
            </w:pPr>
            <w:r>
              <w:rPr>
                <w:sz w:val="24"/>
                <w:szCs w:val="24"/>
              </w:rPr>
              <w:t>Taylor Schroeder</w:t>
            </w:r>
          </w:p>
        </w:tc>
        <w:tc>
          <w:tcPr>
            <w:tcW w:w="4674" w:type="dxa"/>
          </w:tcPr>
          <w:p w:rsidR="007A70CE" w:rsidRPr="007A70CE" w:rsidRDefault="00BE3CAD" w:rsidP="00D23DDE">
            <w:pPr>
              <w:pStyle w:val="NoSpacing"/>
              <w:rPr>
                <w:sz w:val="24"/>
                <w:szCs w:val="24"/>
              </w:rPr>
            </w:pPr>
            <w:r>
              <w:rPr>
                <w:sz w:val="24"/>
                <w:szCs w:val="24"/>
              </w:rPr>
              <w:t>President Elect</w:t>
            </w:r>
          </w:p>
        </w:tc>
      </w:tr>
      <w:tr w:rsidR="007A70CE" w:rsidTr="00BE3CAD">
        <w:tc>
          <w:tcPr>
            <w:tcW w:w="4676" w:type="dxa"/>
          </w:tcPr>
          <w:p w:rsidR="007A70CE" w:rsidRPr="007A70CE" w:rsidRDefault="00BE3CAD" w:rsidP="00D23DDE">
            <w:pPr>
              <w:pStyle w:val="NoSpacing"/>
              <w:rPr>
                <w:sz w:val="24"/>
                <w:szCs w:val="24"/>
              </w:rPr>
            </w:pPr>
            <w:r>
              <w:rPr>
                <w:sz w:val="24"/>
                <w:szCs w:val="24"/>
              </w:rPr>
              <w:t>Laura Tokkesdal</w:t>
            </w:r>
          </w:p>
        </w:tc>
        <w:tc>
          <w:tcPr>
            <w:tcW w:w="4674" w:type="dxa"/>
          </w:tcPr>
          <w:p w:rsidR="007A70CE" w:rsidRPr="007A70CE" w:rsidRDefault="00BE3CAD" w:rsidP="00D23DDE">
            <w:pPr>
              <w:pStyle w:val="NoSpacing"/>
              <w:rPr>
                <w:sz w:val="24"/>
                <w:szCs w:val="24"/>
              </w:rPr>
            </w:pPr>
            <w:r>
              <w:rPr>
                <w:sz w:val="24"/>
                <w:szCs w:val="24"/>
              </w:rPr>
              <w:t>Secretary</w:t>
            </w:r>
          </w:p>
        </w:tc>
      </w:tr>
      <w:tr w:rsidR="007A70CE" w:rsidTr="00BE3CAD">
        <w:tc>
          <w:tcPr>
            <w:tcW w:w="4676" w:type="dxa"/>
          </w:tcPr>
          <w:p w:rsidR="007A70CE" w:rsidRPr="007A70CE" w:rsidRDefault="00BE3CAD" w:rsidP="00D23DDE">
            <w:pPr>
              <w:pStyle w:val="NoSpacing"/>
              <w:rPr>
                <w:sz w:val="24"/>
                <w:szCs w:val="24"/>
              </w:rPr>
            </w:pPr>
            <w:r>
              <w:rPr>
                <w:sz w:val="24"/>
                <w:szCs w:val="24"/>
              </w:rPr>
              <w:t>Markie McLaughlin</w:t>
            </w:r>
          </w:p>
        </w:tc>
        <w:tc>
          <w:tcPr>
            <w:tcW w:w="4674" w:type="dxa"/>
          </w:tcPr>
          <w:p w:rsidR="007A70CE" w:rsidRPr="007A70CE" w:rsidRDefault="00BE3CAD" w:rsidP="00D23DDE">
            <w:pPr>
              <w:pStyle w:val="NoSpacing"/>
              <w:rPr>
                <w:sz w:val="24"/>
                <w:szCs w:val="24"/>
              </w:rPr>
            </w:pPr>
            <w:r>
              <w:rPr>
                <w:sz w:val="24"/>
                <w:szCs w:val="24"/>
              </w:rPr>
              <w:t>Treasurer</w:t>
            </w:r>
          </w:p>
        </w:tc>
      </w:tr>
      <w:tr w:rsidR="007A70CE" w:rsidTr="00BE3CAD">
        <w:tc>
          <w:tcPr>
            <w:tcW w:w="4676" w:type="dxa"/>
          </w:tcPr>
          <w:p w:rsidR="007A70CE" w:rsidRPr="007A70CE" w:rsidRDefault="00BE3CAD" w:rsidP="00D23DDE">
            <w:pPr>
              <w:pStyle w:val="NoSpacing"/>
              <w:rPr>
                <w:sz w:val="24"/>
                <w:szCs w:val="24"/>
              </w:rPr>
            </w:pPr>
            <w:r>
              <w:rPr>
                <w:sz w:val="24"/>
                <w:szCs w:val="24"/>
              </w:rPr>
              <w:t>Brittany Myers</w:t>
            </w:r>
          </w:p>
        </w:tc>
        <w:tc>
          <w:tcPr>
            <w:tcW w:w="4674" w:type="dxa"/>
          </w:tcPr>
          <w:p w:rsidR="007A70CE" w:rsidRPr="007A70CE" w:rsidRDefault="00BE3CAD" w:rsidP="00D23DDE">
            <w:pPr>
              <w:pStyle w:val="NoSpacing"/>
              <w:rPr>
                <w:sz w:val="24"/>
                <w:szCs w:val="24"/>
              </w:rPr>
            </w:pPr>
            <w:r>
              <w:rPr>
                <w:sz w:val="24"/>
                <w:szCs w:val="24"/>
              </w:rPr>
              <w:t>Social Media Co-Chair</w:t>
            </w:r>
          </w:p>
        </w:tc>
      </w:tr>
      <w:tr w:rsidR="007A70CE" w:rsidTr="00BE3CAD">
        <w:tc>
          <w:tcPr>
            <w:tcW w:w="4676" w:type="dxa"/>
          </w:tcPr>
          <w:p w:rsidR="007A70CE" w:rsidRPr="007A70CE" w:rsidRDefault="00BE3CAD" w:rsidP="00D23DDE">
            <w:pPr>
              <w:pStyle w:val="NoSpacing"/>
              <w:rPr>
                <w:sz w:val="24"/>
                <w:szCs w:val="24"/>
              </w:rPr>
            </w:pPr>
            <w:r>
              <w:rPr>
                <w:sz w:val="24"/>
                <w:szCs w:val="24"/>
              </w:rPr>
              <w:t>Rosa Jarvis-Erickson</w:t>
            </w:r>
          </w:p>
        </w:tc>
        <w:tc>
          <w:tcPr>
            <w:tcW w:w="4674" w:type="dxa"/>
          </w:tcPr>
          <w:p w:rsidR="007A70CE" w:rsidRPr="007A70CE" w:rsidRDefault="00BE3CAD" w:rsidP="00D23DDE">
            <w:pPr>
              <w:pStyle w:val="NoSpacing"/>
              <w:rPr>
                <w:sz w:val="24"/>
                <w:szCs w:val="24"/>
              </w:rPr>
            </w:pPr>
            <w:r>
              <w:rPr>
                <w:sz w:val="24"/>
                <w:szCs w:val="24"/>
              </w:rPr>
              <w:t>Social Media Co-Chair</w:t>
            </w:r>
          </w:p>
        </w:tc>
      </w:tr>
      <w:tr w:rsidR="007A70CE" w:rsidTr="00BE3CAD">
        <w:tc>
          <w:tcPr>
            <w:tcW w:w="4676" w:type="dxa"/>
          </w:tcPr>
          <w:p w:rsidR="007A70CE" w:rsidRPr="007A70CE" w:rsidRDefault="00BE3CAD" w:rsidP="00D23DDE">
            <w:pPr>
              <w:pStyle w:val="NoSpacing"/>
              <w:rPr>
                <w:sz w:val="24"/>
                <w:szCs w:val="24"/>
              </w:rPr>
            </w:pPr>
            <w:r>
              <w:rPr>
                <w:sz w:val="24"/>
                <w:szCs w:val="24"/>
              </w:rPr>
              <w:t>Paige Coulter</w:t>
            </w:r>
          </w:p>
        </w:tc>
        <w:tc>
          <w:tcPr>
            <w:tcW w:w="4674" w:type="dxa"/>
          </w:tcPr>
          <w:p w:rsidR="007A70CE" w:rsidRPr="007A70CE" w:rsidRDefault="00BE3CAD" w:rsidP="00D23DDE">
            <w:pPr>
              <w:pStyle w:val="NoSpacing"/>
              <w:rPr>
                <w:sz w:val="24"/>
                <w:szCs w:val="24"/>
              </w:rPr>
            </w:pPr>
            <w:r>
              <w:rPr>
                <w:sz w:val="24"/>
                <w:szCs w:val="24"/>
              </w:rPr>
              <w:t>Program Co-Chair</w:t>
            </w:r>
          </w:p>
        </w:tc>
      </w:tr>
      <w:tr w:rsidR="00BE3CAD" w:rsidTr="00BE3CAD">
        <w:tc>
          <w:tcPr>
            <w:tcW w:w="4676" w:type="dxa"/>
          </w:tcPr>
          <w:p w:rsidR="00BE3CAD" w:rsidRDefault="00BE3CAD" w:rsidP="00D23DDE">
            <w:pPr>
              <w:pStyle w:val="NoSpacing"/>
              <w:rPr>
                <w:sz w:val="24"/>
                <w:szCs w:val="24"/>
              </w:rPr>
            </w:pPr>
            <w:r>
              <w:rPr>
                <w:sz w:val="24"/>
                <w:szCs w:val="24"/>
              </w:rPr>
              <w:t xml:space="preserve">Brenda </w:t>
            </w:r>
            <w:proofErr w:type="spellStart"/>
            <w:r>
              <w:rPr>
                <w:sz w:val="24"/>
                <w:szCs w:val="24"/>
              </w:rPr>
              <w:t>Hommerding</w:t>
            </w:r>
            <w:proofErr w:type="spellEnd"/>
          </w:p>
        </w:tc>
        <w:tc>
          <w:tcPr>
            <w:tcW w:w="4674" w:type="dxa"/>
          </w:tcPr>
          <w:p w:rsidR="00BE3CAD" w:rsidRDefault="00BE3CAD" w:rsidP="00D23DDE">
            <w:pPr>
              <w:pStyle w:val="NoSpacing"/>
              <w:rPr>
                <w:sz w:val="24"/>
                <w:szCs w:val="24"/>
              </w:rPr>
            </w:pPr>
            <w:r>
              <w:rPr>
                <w:sz w:val="24"/>
                <w:szCs w:val="24"/>
              </w:rPr>
              <w:t>Program Co-Chair</w:t>
            </w:r>
          </w:p>
        </w:tc>
      </w:tr>
      <w:tr w:rsidR="00BE3CAD" w:rsidTr="00BE3CAD">
        <w:tc>
          <w:tcPr>
            <w:tcW w:w="4676" w:type="dxa"/>
          </w:tcPr>
          <w:p w:rsidR="00BE3CAD" w:rsidRDefault="00BE3CAD" w:rsidP="00D23DDE">
            <w:pPr>
              <w:pStyle w:val="NoSpacing"/>
              <w:rPr>
                <w:sz w:val="24"/>
                <w:szCs w:val="24"/>
              </w:rPr>
            </w:pPr>
            <w:r>
              <w:rPr>
                <w:sz w:val="24"/>
                <w:szCs w:val="24"/>
              </w:rPr>
              <w:t xml:space="preserve">Pam </w:t>
            </w:r>
            <w:proofErr w:type="spellStart"/>
            <w:r>
              <w:rPr>
                <w:sz w:val="24"/>
                <w:szCs w:val="24"/>
              </w:rPr>
              <w:t>Zentner</w:t>
            </w:r>
            <w:proofErr w:type="spellEnd"/>
          </w:p>
        </w:tc>
        <w:tc>
          <w:tcPr>
            <w:tcW w:w="4674" w:type="dxa"/>
          </w:tcPr>
          <w:p w:rsidR="00BE3CAD" w:rsidRDefault="00BE3CAD" w:rsidP="00D23DDE">
            <w:pPr>
              <w:pStyle w:val="NoSpacing"/>
              <w:rPr>
                <w:sz w:val="24"/>
                <w:szCs w:val="24"/>
              </w:rPr>
            </w:pPr>
            <w:r>
              <w:rPr>
                <w:sz w:val="24"/>
                <w:szCs w:val="24"/>
              </w:rPr>
              <w:t>Membership</w:t>
            </w:r>
          </w:p>
        </w:tc>
      </w:tr>
    </w:tbl>
    <w:p w:rsidR="007A70CE" w:rsidRPr="007A70CE" w:rsidRDefault="007A70CE" w:rsidP="00D23DDE">
      <w:pPr>
        <w:pStyle w:val="NoSpacing"/>
        <w:rPr>
          <w:sz w:val="28"/>
        </w:rPr>
      </w:pPr>
    </w:p>
    <w:sectPr w:rsidR="007A70CE" w:rsidRPr="007A70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B11" w:rsidRDefault="007B5B11" w:rsidP="008E7710">
      <w:pPr>
        <w:spacing w:after="0" w:line="240" w:lineRule="auto"/>
      </w:pPr>
      <w:r>
        <w:separator/>
      </w:r>
    </w:p>
  </w:endnote>
  <w:endnote w:type="continuationSeparator" w:id="0">
    <w:p w:rsidR="007B5B11" w:rsidRDefault="007B5B11" w:rsidP="008E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55B" w:rsidRDefault="007375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55B" w:rsidRDefault="007375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55B" w:rsidRDefault="00737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B11" w:rsidRDefault="007B5B11" w:rsidP="008E7710">
      <w:pPr>
        <w:spacing w:after="0" w:line="240" w:lineRule="auto"/>
      </w:pPr>
      <w:r>
        <w:separator/>
      </w:r>
    </w:p>
  </w:footnote>
  <w:footnote w:type="continuationSeparator" w:id="0">
    <w:p w:rsidR="007B5B11" w:rsidRDefault="007B5B11" w:rsidP="008E77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55B" w:rsidRDefault="007375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55B" w:rsidRDefault="0073755B" w:rsidP="00B80DBE">
    <w:pPr>
      <w:pStyle w:val="Header"/>
    </w:pPr>
    <w:r>
      <w:rPr>
        <w:noProof/>
      </w:rPr>
      <w:drawing>
        <wp:inline distT="0" distB="0" distL="0" distR="0" wp14:anchorId="02F0FB65" wp14:editId="71E90F6E">
          <wp:extent cx="5943600" cy="6470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st Central Minnesota_H_colo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647065"/>
                  </a:xfrm>
                  <a:prstGeom prst="rect">
                    <a:avLst/>
                  </a:prstGeom>
                </pic:spPr>
              </pic:pic>
            </a:graphicData>
          </a:graphic>
        </wp:inline>
      </w:drawing>
    </w:r>
    <w:r>
      <w:tab/>
    </w:r>
  </w:p>
  <w:p w:rsidR="0073755B" w:rsidRDefault="007375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55B" w:rsidRDefault="007375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2B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4C310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72162E"/>
    <w:multiLevelType w:val="hybridMultilevel"/>
    <w:tmpl w:val="4D3C83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7C325D"/>
    <w:multiLevelType w:val="hybridMultilevel"/>
    <w:tmpl w:val="FAD8BF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C28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E971B88"/>
    <w:multiLevelType w:val="hybridMultilevel"/>
    <w:tmpl w:val="B0A2E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375AB4"/>
    <w:multiLevelType w:val="hybridMultilevel"/>
    <w:tmpl w:val="E3861A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272B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num>
  <w:num w:numId="3">
    <w:abstractNumId w:val="4"/>
  </w:num>
  <w:num w:numId="4">
    <w:abstractNumId w:val="0"/>
  </w:num>
  <w:num w:numId="5">
    <w:abstractNumId w:val="7"/>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10"/>
    <w:rsid w:val="0007033C"/>
    <w:rsid w:val="000937D2"/>
    <w:rsid w:val="000A6C21"/>
    <w:rsid w:val="000B281E"/>
    <w:rsid w:val="000B389E"/>
    <w:rsid w:val="001A1131"/>
    <w:rsid w:val="00213925"/>
    <w:rsid w:val="00284420"/>
    <w:rsid w:val="00302F46"/>
    <w:rsid w:val="004B628B"/>
    <w:rsid w:val="005E4F63"/>
    <w:rsid w:val="00601D18"/>
    <w:rsid w:val="006D2D0E"/>
    <w:rsid w:val="0073755B"/>
    <w:rsid w:val="00797B74"/>
    <w:rsid w:val="007A70CE"/>
    <w:rsid w:val="007B5B11"/>
    <w:rsid w:val="007D6E09"/>
    <w:rsid w:val="008D4516"/>
    <w:rsid w:val="008E7710"/>
    <w:rsid w:val="009949AA"/>
    <w:rsid w:val="00A816BE"/>
    <w:rsid w:val="00AA7CF9"/>
    <w:rsid w:val="00AD6BF6"/>
    <w:rsid w:val="00B34E9B"/>
    <w:rsid w:val="00B80DBE"/>
    <w:rsid w:val="00BE3CAD"/>
    <w:rsid w:val="00C6566B"/>
    <w:rsid w:val="00C82D13"/>
    <w:rsid w:val="00D23DDE"/>
    <w:rsid w:val="00DA67B8"/>
    <w:rsid w:val="00DB41CA"/>
    <w:rsid w:val="00E52D52"/>
    <w:rsid w:val="00F76857"/>
    <w:rsid w:val="00F96CB6"/>
    <w:rsid w:val="00FB3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0423B2-AEF8-3E41-B280-FF1DF117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710"/>
    <w:rPr>
      <w:rFonts w:ascii="Tahoma" w:hAnsi="Tahoma" w:cs="Tahoma"/>
      <w:sz w:val="16"/>
      <w:szCs w:val="16"/>
    </w:rPr>
  </w:style>
  <w:style w:type="paragraph" w:styleId="Header">
    <w:name w:val="header"/>
    <w:basedOn w:val="Normal"/>
    <w:link w:val="HeaderChar"/>
    <w:uiPriority w:val="99"/>
    <w:unhideWhenUsed/>
    <w:rsid w:val="008E7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710"/>
  </w:style>
  <w:style w:type="paragraph" w:styleId="Footer">
    <w:name w:val="footer"/>
    <w:basedOn w:val="Normal"/>
    <w:link w:val="FooterChar"/>
    <w:uiPriority w:val="99"/>
    <w:unhideWhenUsed/>
    <w:rsid w:val="008E7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710"/>
  </w:style>
  <w:style w:type="paragraph" w:styleId="NoSpacing">
    <w:name w:val="No Spacing"/>
    <w:uiPriority w:val="1"/>
    <w:qFormat/>
    <w:rsid w:val="008E7710"/>
    <w:pPr>
      <w:spacing w:after="0" w:line="240" w:lineRule="auto"/>
    </w:pPr>
  </w:style>
  <w:style w:type="table" w:styleId="TableGrid">
    <w:name w:val="Table Grid"/>
    <w:basedOn w:val="TableNormal"/>
    <w:uiPriority w:val="59"/>
    <w:rsid w:val="00D23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3C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815998">
      <w:bodyDiv w:val="1"/>
      <w:marLeft w:val="0"/>
      <w:marRight w:val="0"/>
      <w:marTop w:val="0"/>
      <w:marBottom w:val="0"/>
      <w:divBdr>
        <w:top w:val="none" w:sz="0" w:space="0" w:color="auto"/>
        <w:left w:val="none" w:sz="0" w:space="0" w:color="auto"/>
        <w:bottom w:val="none" w:sz="0" w:space="0" w:color="auto"/>
        <w:right w:val="none" w:sz="0" w:space="0" w:color="auto"/>
      </w:divBdr>
    </w:div>
    <w:div w:id="1006400658">
      <w:bodyDiv w:val="1"/>
      <w:marLeft w:val="0"/>
      <w:marRight w:val="0"/>
      <w:marTop w:val="0"/>
      <w:marBottom w:val="0"/>
      <w:divBdr>
        <w:top w:val="none" w:sz="0" w:space="0" w:color="auto"/>
        <w:left w:val="none" w:sz="0" w:space="0" w:color="auto"/>
        <w:bottom w:val="none" w:sz="0" w:space="0" w:color="auto"/>
        <w:right w:val="none" w:sz="0" w:space="0" w:color="auto"/>
      </w:divBdr>
      <w:divsChild>
        <w:div w:id="97329238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4</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Barrett</dc:creator>
  <cp:lastModifiedBy>Laura Tokkesdal</cp:lastModifiedBy>
  <cp:revision>6</cp:revision>
  <dcterms:created xsi:type="dcterms:W3CDTF">2021-02-20T16:35:00Z</dcterms:created>
  <dcterms:modified xsi:type="dcterms:W3CDTF">2021-04-19T22:50:00Z</dcterms:modified>
</cp:coreProperties>
</file>